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D02220">
        <w:trPr>
          <w:trHeight w:val="720"/>
        </w:trPr>
        <w:tc>
          <w:tcPr>
            <w:tcW w:w="738" w:type="dxa"/>
            <w:vAlign w:val="center"/>
          </w:tcPr>
          <w:p w14:paraId="63115EE3" w14:textId="77777777" w:rsidR="00B67BF2" w:rsidRDefault="00B67BF2" w:rsidP="00D02220">
            <w:pPr>
              <w:pStyle w:val="ny-lesson-paragraph"/>
            </w:pPr>
            <w:r w:rsidRPr="00321408">
              <w:rPr>
                <w:noProof/>
              </w:rPr>
              <w:drawing>
                <wp:anchor distT="0" distB="0" distL="114300" distR="114300" simplePos="0" relativeHeight="251661312" behindDoc="0" locked="0" layoutInCell="1" allowOverlap="1" wp14:anchorId="6014DE5B" wp14:editId="0B9FD54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0800EF4" w14:textId="346FA169" w:rsidR="00B67BF2" w:rsidRPr="00D0546C" w:rsidRDefault="00B67BF2" w:rsidP="00B67BF2">
      <w:pPr>
        <w:pStyle w:val="ny-lesson-header"/>
      </w:pPr>
      <w:r>
        <w:t xml:space="preserve">Lesson </w:t>
      </w:r>
      <w:r w:rsidR="009D5CA8">
        <w:t>22</w:t>
      </w:r>
      <w:r w:rsidRPr="00D0546C">
        <w:t>:</w:t>
      </w:r>
      <w:r>
        <w:t xml:space="preserve"> </w:t>
      </w:r>
      <w:r w:rsidRPr="00D0546C">
        <w:t xml:space="preserve"> </w:t>
      </w:r>
      <w:r w:rsidR="009D5CA8">
        <w:t>Modeling an Invasive Species Population</w:t>
      </w:r>
      <w:r>
        <w:t xml:space="preserve"> </w:t>
      </w:r>
    </w:p>
    <w:p w14:paraId="7E98270B" w14:textId="77777777" w:rsidR="00F22B7F" w:rsidRDefault="00F22B7F" w:rsidP="00A92C3B">
      <w:pPr>
        <w:pStyle w:val="ny-callout-hdr"/>
      </w:pPr>
    </w:p>
    <w:p w14:paraId="18D47935" w14:textId="399008A5" w:rsidR="00B67BF2" w:rsidRDefault="00B67BF2" w:rsidP="00B67BF2">
      <w:pPr>
        <w:pStyle w:val="ny-callout-hdr"/>
      </w:pPr>
      <w:r w:rsidRPr="00B67BF2">
        <w:t xml:space="preserve">Student Outcomes </w:t>
      </w:r>
    </w:p>
    <w:p w14:paraId="5A91ECDC" w14:textId="47FE430E" w:rsidR="00F22B7F" w:rsidRDefault="00C2650B" w:rsidP="003A2D13">
      <w:pPr>
        <w:pStyle w:val="ny-lesson-bullet"/>
      </w:pPr>
      <w:r>
        <w:t xml:space="preserve">Students apply </w:t>
      </w:r>
      <w:r w:rsidR="003A2D13">
        <w:t xml:space="preserve">knowledge of exponential functions and transformations of functions to a contextual situation. </w:t>
      </w:r>
    </w:p>
    <w:p w14:paraId="4C7B107E" w14:textId="77777777" w:rsidR="003A2D13" w:rsidRDefault="003A2D13" w:rsidP="00A92C3B">
      <w:pPr>
        <w:pStyle w:val="ny-lesson-paragraph"/>
      </w:pPr>
    </w:p>
    <w:p w14:paraId="10CA5FC1" w14:textId="51D890F8" w:rsidR="00B67BF2" w:rsidRDefault="009D5CA8" w:rsidP="00B67BF2">
      <w:pPr>
        <w:pStyle w:val="ny-callout-hdr"/>
      </w:pPr>
      <w:r>
        <w:t xml:space="preserve">Lesson Notes </w:t>
      </w:r>
    </w:p>
    <w:p w14:paraId="7A875618" w14:textId="005F3E3E" w:rsidR="0047036B" w:rsidRDefault="00A93B05" w:rsidP="0047036B">
      <w:pPr>
        <w:pStyle w:val="ny-lesson-paragraph"/>
      </w:pPr>
      <w:r w:rsidRPr="0047036B">
        <w:rPr>
          <w:rStyle w:val="ny-lesson-hdr-1Char"/>
          <w:b w:val="0"/>
          <w:noProof/>
        </w:rPr>
        <mc:AlternateContent>
          <mc:Choice Requires="wps">
            <w:drawing>
              <wp:anchor distT="0" distB="0" distL="114300" distR="114300" simplePos="0" relativeHeight="251663360" behindDoc="0" locked="0" layoutInCell="1" allowOverlap="1" wp14:anchorId="7FB6706D" wp14:editId="7FC138E7">
                <wp:simplePos x="0" y="0"/>
                <wp:positionH relativeFrom="column">
                  <wp:posOffset>4801870</wp:posOffset>
                </wp:positionH>
                <wp:positionV relativeFrom="paragraph">
                  <wp:posOffset>654050</wp:posOffset>
                </wp:positionV>
                <wp:extent cx="1828800" cy="1682115"/>
                <wp:effectExtent l="0" t="0" r="19050" b="13335"/>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682115"/>
                        </a:xfrm>
                        <a:prstGeom prst="rect">
                          <a:avLst/>
                        </a:prstGeom>
                        <a:solidFill>
                          <a:srgbClr val="FFFFFF"/>
                        </a:solidFill>
                        <a:ln w="9525">
                          <a:solidFill>
                            <a:srgbClr val="00789C"/>
                          </a:solidFill>
                          <a:miter lim="800000"/>
                          <a:headEnd/>
                          <a:tailEnd/>
                        </a:ln>
                      </wps:spPr>
                      <wps:txbx>
                        <w:txbxContent>
                          <w:p w14:paraId="423FBFD7" w14:textId="65CD9B72" w:rsidR="00FD0072" w:rsidRPr="00212EF6" w:rsidRDefault="00FD0072" w:rsidP="00A93B05">
                            <w:pPr>
                              <w:spacing w:after="0" w:line="240" w:lineRule="auto"/>
                              <w:rPr>
                                <w:i/>
                                <w:color w:val="231F20"/>
                                <w:sz w:val="20"/>
                                <w:szCs w:val="20"/>
                              </w:rPr>
                            </w:pPr>
                            <w:r>
                              <w:rPr>
                                <w:i/>
                                <w:color w:val="231F20"/>
                                <w:sz w:val="20"/>
                                <w:szCs w:val="20"/>
                              </w:rPr>
                              <w:t>Scaffolding</w:t>
                            </w:r>
                            <w:r w:rsidRPr="00212EF6">
                              <w:rPr>
                                <w:i/>
                                <w:color w:val="231F20"/>
                                <w:sz w:val="20"/>
                                <w:szCs w:val="20"/>
                              </w:rPr>
                              <w:t>:</w:t>
                            </w:r>
                          </w:p>
                          <w:p w14:paraId="22AF795E" w14:textId="77777777" w:rsidR="00FD0072" w:rsidRPr="00B758F7" w:rsidRDefault="00FD0072" w:rsidP="00A93B05">
                            <w:pPr>
                              <w:pStyle w:val="ny-lesson-paragraph"/>
                            </w:pPr>
                            <w:r>
                              <w:t xml:space="preserve">When grouping students, consider their reading skill.  Create groups ahead of time with varying ability levels so that they can assist students who may struggle with the reading comprehension aspect of this exercise.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6" o:spid="_x0000_s1026" style="position:absolute;margin-left:378.1pt;margin-top:51.5pt;width:2in;height:13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PUKwIAAEgEAAAOAAAAZHJzL2Uyb0RvYy54bWysVNtu2zAMfR+wfxD0vviCJE2MOEWRLsOA&#10;bi3W7QNkWbaFyZJGKbG7rx8lp2m67WmYHwRSpI4ODylvrsdekaMAJ40uaTZLKRGam1rqtqTfvu7f&#10;rShxnumaKaNFSZ+Eo9fbt282gy1EbjqjagEEQbQrBlvSzntbJInjneiZmxkrNAYbAz3z6EKb1MAG&#10;RO9VkqfpMhkM1BYMF87h7u0UpNuI3zSC+/umccITVVLk5uMKca3Cmmw3rGiB2U7yEw32Dyx6JjVe&#10;eoa6ZZ6RA8g/oHrJwTjT+Bk3fWKaRnIRa8BqsvS3ah47ZkWsBcVx9iyT+3+w/PPxAYisS7qkRLMe&#10;W/QFRWO6VYIsgzyDdQVmPdoHCAU6e2f4d0e02XWYJW4AzNAJViOpLOQnrw4Ex+FRUg2fTI3o7OBN&#10;VGpsoA+AqAEZY0Oezg0RoyccN7NVvlql2DeOsWy5yrNsEe9gxfNxC85/EKYnwSgpIPkIz453zgc6&#10;rHhOifSNkvVeKhUdaKudAnJkOB37+J3Q3WWa0mQo6XqRLyLyq5i7hEjTq9V69zeIXnoccyX7kmI9&#10;+IUkVgTd3us62p5JNdlIWemTkEG7qQd+rEZMDIJWpn5CScFM44zPD43OwE9KBhzlkrofBwaCEvVR&#10;Y1vW2XweZj8688VVjg5cRqrLCNMcoUrqKZnMnZ/ey8GCbDu8KYsyaHODrWxkFPmF1Yk3jmvU/vS0&#10;wnu49GPWyw9g+wsAAP//AwBQSwMEFAAGAAgAAAAhADyRPofhAAAADAEAAA8AAABkcnMvZG93bnJl&#10;di54bWxMj81OwzAQhO9IvIO1SFwQtZsGpw1xKv4qceHQ0Adw4yWJiO0odtrw9mxPcNyZT7MzxXa2&#10;PTvhGDrvFCwXAhi62pvONQoOn7v7NbAQtTO69w4V/GCAbXl9Vejc+LPb46mKDaMQF3KtoI1xyDkP&#10;dYtWh4Uf0JH35UerI51jw82ozxRue54IIbnVnaMPrR7wpcX6u5qsgmR6r+Qr36R3H1k97zO5e37D&#10;pVK3N/PTI7CIc/yD4VKfqkNJnY5+ciawXkH2IBNCyRArGnUhRJqSdFSwktkGeFnw/yPKXwAAAP//&#10;AwBQSwECLQAUAAYACAAAACEAtoM4kv4AAADhAQAAEwAAAAAAAAAAAAAAAAAAAAAAW0NvbnRlbnRf&#10;VHlwZXNdLnhtbFBLAQItABQABgAIAAAAIQA4/SH/1gAAAJQBAAALAAAAAAAAAAAAAAAAAC8BAABf&#10;cmVscy8ucmVsc1BLAQItABQABgAIAAAAIQDtatPUKwIAAEgEAAAOAAAAAAAAAAAAAAAAAC4CAABk&#10;cnMvZTJvRG9jLnhtbFBLAQItABQABgAIAAAAIQA8kT6H4QAAAAwBAAAPAAAAAAAAAAAAAAAAAIUE&#10;AABkcnMvZG93bnJldi54bWxQSwUGAAAAAAQABADzAAAAkwUAAAAA&#10;" strokecolor="#00789c">
                <v:textbox>
                  <w:txbxContent>
                    <w:p w14:paraId="423FBFD7" w14:textId="65CD9B72" w:rsidR="00FD0072" w:rsidRPr="00212EF6" w:rsidRDefault="00FD0072" w:rsidP="00A93B05">
                      <w:pPr>
                        <w:spacing w:after="0" w:line="240" w:lineRule="auto"/>
                        <w:rPr>
                          <w:i/>
                          <w:color w:val="231F20"/>
                          <w:sz w:val="20"/>
                          <w:szCs w:val="20"/>
                        </w:rPr>
                      </w:pPr>
                      <w:r>
                        <w:rPr>
                          <w:i/>
                          <w:color w:val="231F20"/>
                          <w:sz w:val="20"/>
                          <w:szCs w:val="20"/>
                        </w:rPr>
                        <w:t>Scaffolding</w:t>
                      </w:r>
                      <w:r w:rsidRPr="00212EF6">
                        <w:rPr>
                          <w:i/>
                          <w:color w:val="231F20"/>
                          <w:sz w:val="20"/>
                          <w:szCs w:val="20"/>
                        </w:rPr>
                        <w:t>:</w:t>
                      </w:r>
                    </w:p>
                    <w:p w14:paraId="22AF795E" w14:textId="77777777" w:rsidR="00FD0072" w:rsidRPr="00B758F7" w:rsidRDefault="00FD0072" w:rsidP="00A93B05">
                      <w:pPr>
                        <w:pStyle w:val="ny-lesson-paragraph"/>
                      </w:pPr>
                      <w:r>
                        <w:t xml:space="preserve">When grouping students, consider their reading skill.  Create groups ahead of time with varying ability levels so that they can assist students who may struggle with the reading comprehension aspect of this exercise. </w:t>
                      </w:r>
                    </w:p>
                  </w:txbxContent>
                </v:textbox>
                <w10:wrap type="square"/>
              </v:rect>
            </w:pict>
          </mc:Fallback>
        </mc:AlternateContent>
      </w:r>
      <w:r w:rsidR="0003144C">
        <w:t xml:space="preserve">The lionfish is an invasive species that began appearing in the </w:t>
      </w:r>
      <w:r w:rsidR="00922283">
        <w:t xml:space="preserve">western </w:t>
      </w:r>
      <w:r w:rsidR="0003144C">
        <w:t>Atlantic Ocean in 1985 and now have large populations throughout the Caribbean as well as along eastern coastline</w:t>
      </w:r>
      <w:r w:rsidR="00C2650B">
        <w:t xml:space="preserve"> of the United States</w:t>
      </w:r>
      <w:r w:rsidR="0003144C">
        <w:t>.  They have recently been spotted as far north as New York and Rhode Island.</w:t>
      </w:r>
      <w:r w:rsidR="00FB2587">
        <w:t xml:space="preserve">  More information can be found at the site </w:t>
      </w:r>
      <w:hyperlink r:id="rId13" w:history="1">
        <w:r w:rsidR="00FB2587" w:rsidRPr="00BC73B0">
          <w:rPr>
            <w:rStyle w:val="Hyperlink"/>
          </w:rPr>
          <w:t>http://nas.er.usgs.gov/queries/FactSheet.aspx?speciesID=963</w:t>
        </w:r>
      </w:hyperlink>
      <w:r w:rsidR="00E122CD">
        <w:t xml:space="preserve">.  </w:t>
      </w:r>
      <w:r w:rsidR="0003144C">
        <w:t xml:space="preserve"> </w:t>
      </w:r>
    </w:p>
    <w:p w14:paraId="2C262C40" w14:textId="10240A04" w:rsidR="00080250" w:rsidRDefault="00080250" w:rsidP="00F22B7F">
      <w:pPr>
        <w:pStyle w:val="ny-lesson-paragraph"/>
      </w:pPr>
      <w:r>
        <w:t>To maximize class time, create groups ahead of time and place students in groups as they come in the classroom.</w:t>
      </w:r>
    </w:p>
    <w:p w14:paraId="700AE436" w14:textId="4C0568E9" w:rsidR="00080250" w:rsidRDefault="00B130EE" w:rsidP="00F22B7F">
      <w:pPr>
        <w:pStyle w:val="ny-lesson-paragraph"/>
      </w:pPr>
      <w:r w:rsidRPr="00B130EE">
        <w:t>The focus of this lesson is on MP.4, modeling with mathematics.  Additionally, students will need to employ MP.2 as they move back and forth between a real world context and an algebraic model.</w:t>
      </w:r>
    </w:p>
    <w:p w14:paraId="48A8B8A5" w14:textId="77777777" w:rsidR="004674B2" w:rsidRDefault="004674B2" w:rsidP="00F22B7F">
      <w:pPr>
        <w:pStyle w:val="ny-lesson-paragraph"/>
      </w:pPr>
    </w:p>
    <w:p w14:paraId="44573F49" w14:textId="77777777" w:rsidR="00F22B7F" w:rsidRDefault="00F22B7F" w:rsidP="00F22B7F">
      <w:pPr>
        <w:pStyle w:val="ny-callout-hdr"/>
        <w:spacing w:after="60"/>
      </w:pPr>
      <w:r>
        <w:t>Class</w:t>
      </w:r>
      <w:r w:rsidRPr="002941DA">
        <w:t>wor</w:t>
      </w:r>
      <w:r>
        <w:t xml:space="preserve">k </w:t>
      </w:r>
    </w:p>
    <w:p w14:paraId="6E3B9059" w14:textId="508E0C6B" w:rsidR="0047036B" w:rsidRPr="004674B2" w:rsidRDefault="00F22B7F" w:rsidP="004674B2">
      <w:pPr>
        <w:pStyle w:val="ny-lesson-hdr-1"/>
      </w:pPr>
      <w:r w:rsidRPr="004674B2">
        <w:t>Opening (</w:t>
      </w:r>
      <w:r w:rsidR="00DF13E4" w:rsidRPr="004674B2">
        <w:t>4</w:t>
      </w:r>
      <w:r w:rsidR="001C5109" w:rsidRPr="004674B2">
        <w:t xml:space="preserve"> </w:t>
      </w:r>
      <w:r w:rsidR="00A9296E" w:rsidRPr="004674B2">
        <w:t>minutes)</w:t>
      </w:r>
    </w:p>
    <w:p w14:paraId="63E5637F" w14:textId="4D07CC73" w:rsidR="00F22B7F" w:rsidRDefault="00080250" w:rsidP="00922283">
      <w:pPr>
        <w:pStyle w:val="ny-lesson-paragraph"/>
      </w:pPr>
      <w:r>
        <w:t xml:space="preserve">Ask students to read through the introductory paragraph independently, or read it aloud as they read silently.  </w:t>
      </w:r>
      <w:r w:rsidR="00FB2587">
        <w:t xml:space="preserve">After students have had a chance to read through the introductory paragraph, show them </w:t>
      </w:r>
      <w:r w:rsidR="00922283">
        <w:t xml:space="preserve">a picture of a lionfish and </w:t>
      </w:r>
      <w:r w:rsidR="00FB2587">
        <w:t xml:space="preserve">the interactive map at the site </w:t>
      </w:r>
      <w:hyperlink r:id="rId14" w:history="1">
        <w:r w:rsidR="00FB2587" w:rsidRPr="00BC73B0">
          <w:rPr>
            <w:rStyle w:val="Hyperlink"/>
          </w:rPr>
          <w:t>http://nas.er.usgs.gov/queries/SpeciesAnimatedMap.aspx?speciesID=963</w:t>
        </w:r>
      </w:hyperlink>
      <w:r w:rsidR="00FB2587">
        <w:t xml:space="preserve">.  </w:t>
      </w:r>
    </w:p>
    <w:p w14:paraId="61B49A2E" w14:textId="760A2D39" w:rsidR="00642D65" w:rsidRPr="00642D65" w:rsidRDefault="00642D65" w:rsidP="00922283">
      <w:pPr>
        <w:pStyle w:val="ny-lesson-paragraph"/>
        <w:ind w:left="1440" w:firstLine="720"/>
        <w:rPr>
          <w:rStyle w:val="ny-lesson-hdr-1Char"/>
          <w:rFonts w:ascii="Calibri" w:hAnsi="Calibri"/>
          <w:b w:val="0"/>
        </w:rPr>
      </w:pPr>
    </w:p>
    <w:p w14:paraId="7226E39D" w14:textId="14AA3A3F" w:rsidR="00F22B7F" w:rsidRPr="004674B2" w:rsidRDefault="00F22B7F" w:rsidP="004674B2">
      <w:pPr>
        <w:pStyle w:val="ny-lesson-hdr-1"/>
      </w:pPr>
      <w:r w:rsidRPr="004674B2">
        <w:t>Discussion (</w:t>
      </w:r>
      <w:r w:rsidR="00DF13E4" w:rsidRPr="004674B2">
        <w:t>3</w:t>
      </w:r>
      <w:r w:rsidR="001C5109" w:rsidRPr="004674B2">
        <w:t xml:space="preserve"> </w:t>
      </w:r>
      <w:r w:rsidR="00A9296E" w:rsidRPr="004674B2">
        <w:t>minutes)</w:t>
      </w:r>
    </w:p>
    <w:p w14:paraId="7F8C79F2" w14:textId="6AD3600C" w:rsidR="00642D65" w:rsidRDefault="00642D65" w:rsidP="00642D65">
      <w:pPr>
        <w:pStyle w:val="ny-lesson-paragraph"/>
      </w:pPr>
      <w:r>
        <w:t xml:space="preserve">Motivate the lesson by </w:t>
      </w:r>
      <w:r w:rsidR="009F2A95">
        <w:t xml:space="preserve">asking </w:t>
      </w:r>
      <w:r w:rsidR="00FD0072">
        <w:t>students</w:t>
      </w:r>
      <w:r w:rsidR="009F2A95">
        <w:t xml:space="preserve"> to discuss</w:t>
      </w:r>
      <w:r w:rsidR="00466D66">
        <w:t xml:space="preserve"> </w:t>
      </w:r>
      <w:r>
        <w:t xml:space="preserve">the problems </w:t>
      </w:r>
      <w:r w:rsidR="009F2A95">
        <w:t xml:space="preserve">inherent </w:t>
      </w:r>
      <w:r>
        <w:t xml:space="preserve">with </w:t>
      </w:r>
      <w:r w:rsidR="00C2650B">
        <w:t xml:space="preserve">introducing </w:t>
      </w:r>
      <w:r>
        <w:t>a non-native invasive species to a region.</w:t>
      </w:r>
      <w:r w:rsidR="00A244DA">
        <w:t xml:space="preserve">  Why should we care about these problems?</w:t>
      </w:r>
    </w:p>
    <w:p w14:paraId="4B2F46FA" w14:textId="77777777" w:rsidR="00642D65" w:rsidRDefault="00642D65" w:rsidP="00A9296E">
      <w:pPr>
        <w:pStyle w:val="ny-lesson-bullet"/>
      </w:pPr>
      <w:r>
        <w:t>The lionfish has no natural predator in this region to help control its population.</w:t>
      </w:r>
    </w:p>
    <w:p w14:paraId="6FC2CDA4" w14:textId="1CD95F0F" w:rsidR="00642D65" w:rsidRDefault="00642D65" w:rsidP="00A9296E">
      <w:pPr>
        <w:pStyle w:val="ny-lesson-bullet"/>
      </w:pPr>
      <w:r>
        <w:t xml:space="preserve">Lionfish reproduce quickly and eat large amounts of the fish around the reef or area they </w:t>
      </w:r>
      <w:r w:rsidR="00A9296E">
        <w:t>inhabit</w:t>
      </w:r>
      <w:r>
        <w:t>.</w:t>
      </w:r>
    </w:p>
    <w:p w14:paraId="2E8DC49B" w14:textId="77777777" w:rsidR="0027394D" w:rsidRDefault="0027394D" w:rsidP="00F22B7F">
      <w:pPr>
        <w:pStyle w:val="ny-lesson-paragraph"/>
      </w:pPr>
    </w:p>
    <w:p w14:paraId="586F4798" w14:textId="2C2A0EBA" w:rsidR="001C5109" w:rsidRPr="00AF15CD" w:rsidRDefault="001C5109" w:rsidP="001C5109">
      <w:pPr>
        <w:pStyle w:val="ny-lesson-hdr-1"/>
      </w:pPr>
      <w:r>
        <w:t>Mathematical Modeling Exercise (</w:t>
      </w:r>
      <w:r w:rsidR="000738CC">
        <w:t>25</w:t>
      </w:r>
      <w:r w:rsidR="00A9296E">
        <w:t xml:space="preserve"> minutes)</w:t>
      </w:r>
    </w:p>
    <w:p w14:paraId="5E44CC81" w14:textId="3B35B54A" w:rsidR="009F11A0" w:rsidRDefault="009F11A0" w:rsidP="00F22B7F">
      <w:pPr>
        <w:pStyle w:val="ny-lesson-paragraph"/>
      </w:pPr>
      <w:r>
        <w:t xml:space="preserve">Have students work in groups.  Circulate </w:t>
      </w:r>
      <w:r w:rsidR="0034443E">
        <w:t xml:space="preserve">throughout </w:t>
      </w:r>
      <w:r>
        <w:t xml:space="preserve">the room </w:t>
      </w:r>
      <w:r w:rsidR="0034443E">
        <w:t xml:space="preserve">asking </w:t>
      </w:r>
      <w:r>
        <w:t>students about the problem.  Make sure students are providing thorough written explanations when called for</w:t>
      </w:r>
      <w:r w:rsidR="00C41125">
        <w:t xml:space="preserve">.  </w:t>
      </w:r>
      <w:r w:rsidR="00093E45" w:rsidRPr="00093E45">
        <w:t>To engage students with MP.1, set an expectation and encourage students to persist in struggling with the problem for some time without teacher assistance. If you feel students are equipped for further challenge, consider simply presenting the data and asking them to develop a model, without the scaffolding questions provided.</w:t>
      </w:r>
      <w:r w:rsidR="00093E45">
        <w:t xml:space="preserve">  </w:t>
      </w:r>
      <w:r w:rsidR="00C41125">
        <w:t>If graphing calculators</w:t>
      </w:r>
      <w:r w:rsidR="00D02220">
        <w:t xml:space="preserve"> or spreadsheet software</w:t>
      </w:r>
      <w:r w:rsidR="00C41125">
        <w:t xml:space="preserve"> are not available, have students </w:t>
      </w:r>
      <w:r w:rsidR="00C907C5">
        <w:t>use points from their graph to write the equation</w:t>
      </w:r>
      <w:r w:rsidR="00C41125">
        <w:t>.</w:t>
      </w:r>
    </w:p>
    <w:p w14:paraId="176CDA5F" w14:textId="0F50B001" w:rsidR="00F22B7F" w:rsidRDefault="009F11A0" w:rsidP="00A9296E">
      <w:pPr>
        <w:pStyle w:val="ny-lesson-bullet"/>
      </w:pPr>
      <w:r>
        <w:lastRenderedPageBreak/>
        <w:t>Why did you decide the data was linear/exponential?</w:t>
      </w:r>
    </w:p>
    <w:p w14:paraId="149766D5" w14:textId="429DC9E5" w:rsidR="009F11A0" w:rsidRDefault="009F11A0" w:rsidP="00A9296E">
      <w:pPr>
        <w:pStyle w:val="ny-lesson-bullet"/>
      </w:pPr>
      <w:r>
        <w:t>After seeing the scatterplot, did you change your mind?</w:t>
      </w:r>
    </w:p>
    <w:p w14:paraId="3E00DFFD" w14:textId="3A573FFE" w:rsidR="009F11A0" w:rsidRDefault="009F11A0" w:rsidP="00A9296E">
      <w:pPr>
        <w:pStyle w:val="ny-lesson-bullet"/>
      </w:pPr>
      <w:r>
        <w:t>What do you think the graph will look like in the future?  Will it keep going up?  Level off?  Why?</w:t>
      </w:r>
    </w:p>
    <w:p w14:paraId="68F726FF" w14:textId="322DD3C7" w:rsidR="00A92C3B" w:rsidRDefault="004674B2" w:rsidP="00A9296E">
      <w:pPr>
        <w:pStyle w:val="ny-lesson-SFinsert"/>
      </w:pPr>
      <w:r w:rsidRPr="00B12AB7">
        <w:rPr>
          <w:noProof/>
          <w:sz w:val="6"/>
          <w:szCs w:val="6"/>
        </w:rPr>
        <mc:AlternateContent>
          <mc:Choice Requires="wps">
            <w:drawing>
              <wp:anchor distT="0" distB="0" distL="114300" distR="114300" simplePos="0" relativeHeight="251675648" behindDoc="0" locked="0" layoutInCell="1" allowOverlap="1" wp14:anchorId="7A58436D" wp14:editId="4B5027A7">
                <wp:simplePos x="0" y="0"/>
                <wp:positionH relativeFrom="margin">
                  <wp:posOffset>490220</wp:posOffset>
                </wp:positionH>
                <wp:positionV relativeFrom="paragraph">
                  <wp:posOffset>197485</wp:posOffset>
                </wp:positionV>
                <wp:extent cx="5410200" cy="4853940"/>
                <wp:effectExtent l="0" t="0" r="19050" b="2286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853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8.6pt;margin-top:15.55pt;width:426pt;height:38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XU+xQIAAGsFAAAOAAAAZHJzL2Uyb0RvYy54bWysVF1vmzAUfZ+0/2D5nfJRkwAqqSiEadI+&#10;qnX7AQ6YgAY2s53Qrup/37VJsmR9mabxgHz9cX3Ouef65vZx6NGeSdUJnmL/ysOI8UrUHd+m+NvX&#10;0okwUprymvaCsxQ/MYVvV2/f3ExjwgLRir5mEkESrpJpTHGr9Zi4rqpaNlB1JUbGYbERcqAaQrl1&#10;a0knyD70buB5C3cSsh6lqJhSMFvMi3hl8zcNq/TnplFMoz7FgE3bv7T/jfm7qxuabCUd2646wKD/&#10;gGKgHYdLT6kKqinaye5VqqGrpFCi0VeVGFzRNF3FLAdg43t/sHlo6cgsFxBHjSeZ1P9LW33a30vU&#10;1VC7GCNOB6jRF1CN8m3PEMyBQNOoEtj3MN5LQ1GNH0T1XSEu8ha2sUxKMbWM1gDLN/vdiwMmUHAU&#10;baaPoob0dKeF1eqxkYNJCCqgR1uSp1NJ2KNGFUyGxPegzhhVsEai8DomtmguTY7HR6n0OyYGZAYp&#10;loDepqf7D0obODQ5bjG3cVF2fW/r3nM0AWay8EJ7Qom+q82qpSm3m7yXaE/BOqRcBEFkyYEA59uG&#10;ToOB+25IceSZb7aU0WPNa3uNpl0/jwFKz01yoAfgDqPZKM+xF6+jdUQcEizWDvGKwsnKnDiL0l+G&#10;xXWR54X/YnD6JGm7umbcQD2a1id/Z4pD+8x2O9n2gpI6Z17a7zVz9xKGlRlYXVIqsyxYAHSniOKl&#10;QzYscKLSI85dRkI/Xy5Lv1i+zIKZgtuGec7DZZAtw9hZZKHvQP0jJ8u8wCnKzMs8UuYxubOHQM2j&#10;jtZyxmWzWzeifgLHSTH3O7xPMGiF/InRBL2eYvVjRyXDqH/PwbWxT8BVSNuAwPUQyPOVzfkK5RWk&#10;SnGlJUZzkOv5SdmNstu2cJdv/cRFBl5vOutC0wczrkOHQEdb1Q6vj3kyzmO76/cbufoFAAD//wMA&#10;UEsDBBQABgAIAAAAIQDu0XlB4QAAAAkBAAAPAAAAZHJzL2Rvd25yZXYueG1sTI/BTsMwDIbvSLxD&#10;ZCRuLG3HtrY0nQAJIZCQSjfENWtCW9E4VZOtgafHnOBof79+fy62wQzspCfXWxQQLyJgGhuremwF&#10;7HcPVykw5yUqOVjUAr60g215flbIXNkZX/Wp9i2jEnS5FNB5P+acu6bTRrqFHTUS+7CTkZ7GqeVq&#10;kjOVm4EnUbTmRvZIFzo56vtON5/10Qio0u/wlj7Nd+vr+mVZteExPFfvQlxehNsbYF4H/xeGX31S&#10;h5KcDvaIyrFBwGaTUFLAMo6BEc+SjBYHAtlqBbws+P8Pyh8AAAD//wMAUEsBAi0AFAAGAAgAAAAh&#10;ALaDOJL+AAAA4QEAABMAAAAAAAAAAAAAAAAAAAAAAFtDb250ZW50X1R5cGVzXS54bWxQSwECLQAU&#10;AAYACAAAACEAOP0h/9YAAACUAQAACwAAAAAAAAAAAAAAAAAvAQAAX3JlbHMvLnJlbHNQSwECLQAU&#10;AAYACAAAACEAfWl1PsUCAABrBQAADgAAAAAAAAAAAAAAAAAuAgAAZHJzL2Uyb0RvYy54bWxQSwEC&#10;LQAUAAYACAAAACEA7tF5QeEAAAAJAQAADwAAAAAAAAAAAAAAAAAfBQAAZHJzL2Rvd25yZXYueG1s&#10;UEsFBgAAAAAEAAQA8wAAAC0GAAAAAA==&#10;" filled="f" strokecolor="#4f6228" strokeweight="1.15pt">
                <w10:wrap anchorx="margin"/>
              </v:rect>
            </w:pict>
          </mc:Fallback>
        </mc:AlternateContent>
      </w:r>
    </w:p>
    <w:p w14:paraId="0BC064F7" w14:textId="77777777" w:rsidR="004674B2" w:rsidRDefault="004674B2" w:rsidP="00A9296E">
      <w:pPr>
        <w:pStyle w:val="ny-lesson-SFinsert"/>
      </w:pPr>
      <w:r>
        <w:t>Mathematical Modeling Exercise</w:t>
      </w:r>
    </w:p>
    <w:p w14:paraId="5B60BA05" w14:textId="2713804D" w:rsidR="00410EEF" w:rsidRPr="00410EEF" w:rsidRDefault="00410EEF" w:rsidP="00A9296E">
      <w:pPr>
        <w:pStyle w:val="ny-lesson-SFinsert"/>
      </w:pPr>
      <w:r w:rsidRPr="00410EEF">
        <w:t>The lionfish is a fish that is native to the western Pacific Ocean.  The lionfish began appearing in the western Atlantic Ocean in 1985</w:t>
      </w:r>
      <w:r w:rsidR="00D63EF0">
        <w:t xml:space="preserve">. This is </w:t>
      </w:r>
      <w:r w:rsidRPr="00410EEF">
        <w:t xml:space="preserve">probably </w:t>
      </w:r>
      <w:r w:rsidR="00D63EF0">
        <w:t>because</w:t>
      </w:r>
      <w:r w:rsidRPr="00410EEF">
        <w:t xml:space="preserve"> people </w:t>
      </w:r>
      <w:r w:rsidR="00D63EF0" w:rsidRPr="00410EEF">
        <w:t>b</w:t>
      </w:r>
      <w:r w:rsidR="00D63EF0">
        <w:t>ought</w:t>
      </w:r>
      <w:r w:rsidR="00D63EF0" w:rsidRPr="00410EEF">
        <w:t xml:space="preserve"> </w:t>
      </w:r>
      <w:r w:rsidRPr="00410EEF">
        <w:t xml:space="preserve">them as pets and then </w:t>
      </w:r>
      <w:r w:rsidR="00D63EF0" w:rsidRPr="00410EEF">
        <w:t>dump</w:t>
      </w:r>
      <w:r w:rsidR="00D63EF0">
        <w:t>ed</w:t>
      </w:r>
      <w:r w:rsidR="00D63EF0" w:rsidRPr="00410EEF">
        <w:t xml:space="preserve"> </w:t>
      </w:r>
      <w:r w:rsidRPr="00410EEF">
        <w:t>them in waterways le</w:t>
      </w:r>
      <w:r w:rsidR="00D63EF0">
        <w:t>a</w:t>
      </w:r>
      <w:r w:rsidRPr="00410EEF">
        <w:t>d</w:t>
      </w:r>
      <w:r w:rsidR="00D63EF0">
        <w:t>ing</w:t>
      </w:r>
      <w:r w:rsidRPr="00410EEF">
        <w:t xml:space="preserve"> to the ocean.  Because it has no natural predators in this area, the number of lionfish grew very quickly and now has large populations throughout the Caribbean as well as along </w:t>
      </w:r>
      <w:r w:rsidR="00D63EF0">
        <w:t xml:space="preserve">the </w:t>
      </w:r>
      <w:r w:rsidRPr="00410EEF">
        <w:t xml:space="preserve">eastern coastline </w:t>
      </w:r>
      <w:r w:rsidR="00D63EF0">
        <w:t xml:space="preserve">of </w:t>
      </w:r>
      <w:r w:rsidR="00D63EF0" w:rsidRPr="00410EEF">
        <w:t xml:space="preserve">the United States </w:t>
      </w:r>
      <w:r w:rsidRPr="00410EEF">
        <w:t>and the Gulf of Mexico.  They have recently been spotted as far north as New York and Rhode Island.</w:t>
      </w:r>
    </w:p>
    <w:p w14:paraId="28CD3147" w14:textId="7A2077B1" w:rsidR="00410EEF" w:rsidRPr="00410EEF" w:rsidRDefault="00410EEF" w:rsidP="00A9296E">
      <w:pPr>
        <w:pStyle w:val="ny-lesson-SFinsert"/>
      </w:pPr>
      <w:r w:rsidRPr="00410EEF">
        <w:t xml:space="preserve">The table below shows the number of new sightings </w:t>
      </w:r>
      <w:r w:rsidR="00D63EF0" w:rsidRPr="00410EEF">
        <w:t xml:space="preserve">by year </w:t>
      </w:r>
      <w:r w:rsidRPr="00410EEF">
        <w:t>reported to NAS (Nonindigenous Aquatic Species), which is a branch of the U.S. Geological Survey Department</w:t>
      </w:r>
      <w:r w:rsidR="00D63EF0">
        <w:t>.</w:t>
      </w:r>
      <w:r w:rsidRPr="00410EEF">
        <w:t xml:space="preserve">  </w:t>
      </w:r>
    </w:p>
    <w:p w14:paraId="62E83400" w14:textId="590D10A2" w:rsidR="00410EEF" w:rsidRPr="00410EEF" w:rsidRDefault="00A92C3B" w:rsidP="00410EEF">
      <w:pPr>
        <w:pStyle w:val="ny-lesson-numbering"/>
        <w:numPr>
          <w:ilvl w:val="0"/>
          <w:numId w:val="0"/>
        </w:numPr>
        <w:ind w:left="720"/>
        <w:rPr>
          <w:b/>
          <w:sz w:val="16"/>
          <w:szCs w:val="16"/>
        </w:rPr>
      </w:pPr>
      <w:r w:rsidRPr="00410EEF">
        <w:rPr>
          <w:rFonts w:asciiTheme="minorHAnsi" w:hAnsiTheme="minorHAnsi" w:cstheme="minorHAnsi"/>
          <w:b/>
          <w:noProof/>
          <w:sz w:val="16"/>
          <w:szCs w:val="16"/>
        </w:rPr>
        <mc:AlternateContent>
          <mc:Choice Requires="wps">
            <w:drawing>
              <wp:anchor distT="0" distB="0" distL="114300" distR="114300" simplePos="0" relativeHeight="251666432" behindDoc="0" locked="0" layoutInCell="1" allowOverlap="1" wp14:anchorId="26C68AB3" wp14:editId="7CA32EE1">
                <wp:simplePos x="0" y="0"/>
                <wp:positionH relativeFrom="margin">
                  <wp:align>center</wp:align>
                </wp:positionH>
                <wp:positionV relativeFrom="paragraph">
                  <wp:posOffset>57785</wp:posOffset>
                </wp:positionV>
                <wp:extent cx="2383155" cy="2452370"/>
                <wp:effectExtent l="0" t="0" r="0"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155" cy="2452370"/>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799"/>
                              <w:gridCol w:w="1289"/>
                              <w:gridCol w:w="1530"/>
                            </w:tblGrid>
                            <w:tr w:rsidR="00FD0072" w14:paraId="730E96D1" w14:textId="77777777" w:rsidTr="00A92C3B">
                              <w:tc>
                                <w:tcPr>
                                  <w:tcW w:w="799" w:type="dxa"/>
                                  <w:vAlign w:val="center"/>
                                </w:tcPr>
                                <w:p w14:paraId="335AE742" w14:textId="77777777" w:rsidR="00FD0072" w:rsidRDefault="00FD0072" w:rsidP="00A9296E">
                                  <w:pPr>
                                    <w:pStyle w:val="ny-lesson-SFinsert-table"/>
                                    <w:jc w:val="center"/>
                                  </w:pPr>
                                  <w:r>
                                    <w:t>Year</w:t>
                                  </w:r>
                                </w:p>
                              </w:tc>
                              <w:tc>
                                <w:tcPr>
                                  <w:tcW w:w="1289" w:type="dxa"/>
                                  <w:vAlign w:val="center"/>
                                </w:tcPr>
                                <w:p w14:paraId="4166B075" w14:textId="38921385" w:rsidR="00FD0072" w:rsidRDefault="00FD0072" w:rsidP="00A9296E">
                                  <w:pPr>
                                    <w:pStyle w:val="ny-lesson-SFinsert-table"/>
                                    <w:jc w:val="center"/>
                                  </w:pPr>
                                  <w:r>
                                    <w:t>Number of New Sightings</w:t>
                                  </w:r>
                                </w:p>
                              </w:tc>
                              <w:tc>
                                <w:tcPr>
                                  <w:tcW w:w="1530" w:type="dxa"/>
                                  <w:vAlign w:val="center"/>
                                </w:tcPr>
                                <w:p w14:paraId="1B8C5E69" w14:textId="4497E264" w:rsidR="00FD0072" w:rsidRDefault="00FD0072" w:rsidP="00A9296E">
                                  <w:pPr>
                                    <w:pStyle w:val="ny-lesson-SFinsert-table"/>
                                    <w:jc w:val="center"/>
                                  </w:pPr>
                                  <w:r>
                                    <w:t>Total Number of Sightings</w:t>
                                  </w:r>
                                </w:p>
                              </w:tc>
                            </w:tr>
                            <w:tr w:rsidR="00FD0072" w14:paraId="42DCE469" w14:textId="77777777" w:rsidTr="00A92C3B">
                              <w:tc>
                                <w:tcPr>
                                  <w:tcW w:w="799" w:type="dxa"/>
                                  <w:vAlign w:val="center"/>
                                </w:tcPr>
                                <w:p w14:paraId="11BCC45E" w14:textId="77777777" w:rsidR="00FD0072" w:rsidRDefault="00FD0072" w:rsidP="00A9296E">
                                  <w:pPr>
                                    <w:pStyle w:val="ny-lesson-SFinsert-table"/>
                                    <w:jc w:val="center"/>
                                  </w:pPr>
                                  <w:r>
                                    <w:t>1985</w:t>
                                  </w:r>
                                </w:p>
                              </w:tc>
                              <w:tc>
                                <w:tcPr>
                                  <w:tcW w:w="1289" w:type="dxa"/>
                                  <w:vAlign w:val="center"/>
                                </w:tcPr>
                                <w:p w14:paraId="11C607F8" w14:textId="380E8D1F"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752C62F2" w14:textId="7BB4E72B"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m:t>
                                      </m:r>
                                    </m:oMath>
                                  </m:oMathPara>
                                </w:p>
                              </w:tc>
                            </w:tr>
                            <w:tr w:rsidR="00FD0072" w14:paraId="66D6B263" w14:textId="77777777" w:rsidTr="00A92C3B">
                              <w:tc>
                                <w:tcPr>
                                  <w:tcW w:w="799" w:type="dxa"/>
                                  <w:vAlign w:val="center"/>
                                </w:tcPr>
                                <w:p w14:paraId="2F336BC8" w14:textId="77777777" w:rsidR="00FD0072" w:rsidRDefault="00FD0072" w:rsidP="00A9296E">
                                  <w:pPr>
                                    <w:pStyle w:val="ny-lesson-SFinsert-table"/>
                                    <w:jc w:val="center"/>
                                  </w:pPr>
                                  <w:r>
                                    <w:t>1992</w:t>
                                  </w:r>
                                </w:p>
                              </w:tc>
                              <w:tc>
                                <w:tcPr>
                                  <w:tcW w:w="1289" w:type="dxa"/>
                                  <w:vAlign w:val="center"/>
                                </w:tcPr>
                                <w:p w14:paraId="62BAB71D" w14:textId="5C68DE78"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300FBD1C" w14:textId="24874A5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m:t>
                                      </m:r>
                                    </m:oMath>
                                  </m:oMathPara>
                                </w:p>
                              </w:tc>
                            </w:tr>
                            <w:tr w:rsidR="00FD0072" w14:paraId="7A54D93B" w14:textId="77777777" w:rsidTr="00A92C3B">
                              <w:tc>
                                <w:tcPr>
                                  <w:tcW w:w="799" w:type="dxa"/>
                                  <w:vAlign w:val="center"/>
                                </w:tcPr>
                                <w:p w14:paraId="55866A49" w14:textId="77777777" w:rsidR="00FD0072" w:rsidRDefault="00FD0072" w:rsidP="00A9296E">
                                  <w:pPr>
                                    <w:pStyle w:val="ny-lesson-SFinsert-table"/>
                                    <w:jc w:val="center"/>
                                  </w:pPr>
                                  <w:r>
                                    <w:t>1995</w:t>
                                  </w:r>
                                </w:p>
                              </w:tc>
                              <w:tc>
                                <w:tcPr>
                                  <w:tcW w:w="1289" w:type="dxa"/>
                                  <w:vAlign w:val="center"/>
                                </w:tcPr>
                                <w:p w14:paraId="20A8690F" w14:textId="39F4813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3</m:t>
                                      </m:r>
                                    </m:oMath>
                                  </m:oMathPara>
                                </w:p>
                              </w:tc>
                              <w:tc>
                                <w:tcPr>
                                  <w:tcW w:w="1530" w:type="dxa"/>
                                  <w:vAlign w:val="center"/>
                                </w:tcPr>
                                <w:p w14:paraId="77D3258F" w14:textId="4FF2B8F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5</m:t>
                                      </m:r>
                                    </m:oMath>
                                  </m:oMathPara>
                                </w:p>
                              </w:tc>
                            </w:tr>
                            <w:tr w:rsidR="00FD0072" w14:paraId="286B2248" w14:textId="77777777" w:rsidTr="00A92C3B">
                              <w:tc>
                                <w:tcPr>
                                  <w:tcW w:w="799" w:type="dxa"/>
                                  <w:vAlign w:val="center"/>
                                </w:tcPr>
                                <w:p w14:paraId="241E970F" w14:textId="77777777" w:rsidR="00FD0072" w:rsidRDefault="00FD0072" w:rsidP="00A9296E">
                                  <w:pPr>
                                    <w:pStyle w:val="ny-lesson-SFinsert-table"/>
                                    <w:jc w:val="center"/>
                                  </w:pPr>
                                  <w:r>
                                    <w:t>1996</w:t>
                                  </w:r>
                                </w:p>
                              </w:tc>
                              <w:tc>
                                <w:tcPr>
                                  <w:tcW w:w="1289" w:type="dxa"/>
                                  <w:vAlign w:val="center"/>
                                </w:tcPr>
                                <w:p w14:paraId="4495E035" w14:textId="29E75E19"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44C72F37" w14:textId="3F1E3DA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6</m:t>
                                      </m:r>
                                    </m:oMath>
                                  </m:oMathPara>
                                </w:p>
                              </w:tc>
                            </w:tr>
                            <w:tr w:rsidR="00FD0072" w14:paraId="3DACDA14" w14:textId="77777777" w:rsidTr="00A92C3B">
                              <w:tc>
                                <w:tcPr>
                                  <w:tcW w:w="799" w:type="dxa"/>
                                  <w:vAlign w:val="center"/>
                                </w:tcPr>
                                <w:p w14:paraId="310EDAB5" w14:textId="77777777" w:rsidR="00FD0072" w:rsidRDefault="00FD0072" w:rsidP="00A9296E">
                                  <w:pPr>
                                    <w:pStyle w:val="ny-lesson-SFinsert-table"/>
                                    <w:jc w:val="center"/>
                                  </w:pPr>
                                  <w:r>
                                    <w:t>2000</w:t>
                                  </w:r>
                                </w:p>
                              </w:tc>
                              <w:tc>
                                <w:tcPr>
                                  <w:tcW w:w="1289" w:type="dxa"/>
                                  <w:vAlign w:val="center"/>
                                </w:tcPr>
                                <w:p w14:paraId="21E90E39" w14:textId="291E493C"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6</m:t>
                                      </m:r>
                                    </m:oMath>
                                  </m:oMathPara>
                                </w:p>
                              </w:tc>
                              <w:tc>
                                <w:tcPr>
                                  <w:tcW w:w="1530" w:type="dxa"/>
                                  <w:vAlign w:val="center"/>
                                </w:tcPr>
                                <w:p w14:paraId="04D36A97" w14:textId="48D64B7A"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12</m:t>
                                      </m:r>
                                    </m:oMath>
                                  </m:oMathPara>
                                </w:p>
                              </w:tc>
                            </w:tr>
                            <w:tr w:rsidR="00FD0072" w14:paraId="3D358D8B" w14:textId="77777777" w:rsidTr="00A92C3B">
                              <w:tc>
                                <w:tcPr>
                                  <w:tcW w:w="799" w:type="dxa"/>
                                  <w:vAlign w:val="center"/>
                                </w:tcPr>
                                <w:p w14:paraId="2B370616" w14:textId="77777777" w:rsidR="00FD0072" w:rsidRDefault="00FD0072" w:rsidP="00A9296E">
                                  <w:pPr>
                                    <w:pStyle w:val="ny-lesson-SFinsert-table"/>
                                    <w:jc w:val="center"/>
                                  </w:pPr>
                                  <w:r>
                                    <w:t>2001</w:t>
                                  </w:r>
                                </w:p>
                              </w:tc>
                              <w:tc>
                                <w:tcPr>
                                  <w:tcW w:w="1289" w:type="dxa"/>
                                  <w:vAlign w:val="center"/>
                                </w:tcPr>
                                <w:p w14:paraId="78F14524" w14:textId="6F646FAF"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25</m:t>
                                      </m:r>
                                    </m:oMath>
                                  </m:oMathPara>
                                </w:p>
                              </w:tc>
                              <w:tc>
                                <w:tcPr>
                                  <w:tcW w:w="1530" w:type="dxa"/>
                                  <w:vAlign w:val="center"/>
                                </w:tcPr>
                                <w:p w14:paraId="5AF67D66" w14:textId="36558F8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37</m:t>
                                      </m:r>
                                    </m:oMath>
                                  </m:oMathPara>
                                </w:p>
                              </w:tc>
                            </w:tr>
                            <w:tr w:rsidR="00FD0072" w14:paraId="1D4729C6" w14:textId="77777777" w:rsidTr="00A92C3B">
                              <w:tc>
                                <w:tcPr>
                                  <w:tcW w:w="799" w:type="dxa"/>
                                  <w:vAlign w:val="center"/>
                                </w:tcPr>
                                <w:p w14:paraId="4A83DF05" w14:textId="77777777" w:rsidR="00FD0072" w:rsidRDefault="00FD0072" w:rsidP="00A9296E">
                                  <w:pPr>
                                    <w:pStyle w:val="ny-lesson-SFinsert-table"/>
                                    <w:jc w:val="center"/>
                                  </w:pPr>
                                  <w:r>
                                    <w:t>2002</w:t>
                                  </w:r>
                                </w:p>
                              </w:tc>
                              <w:tc>
                                <w:tcPr>
                                  <w:tcW w:w="1289" w:type="dxa"/>
                                  <w:vAlign w:val="center"/>
                                </w:tcPr>
                                <w:p w14:paraId="400F8E45" w14:textId="124524E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50</m:t>
                                      </m:r>
                                    </m:oMath>
                                  </m:oMathPara>
                                </w:p>
                              </w:tc>
                              <w:tc>
                                <w:tcPr>
                                  <w:tcW w:w="1530" w:type="dxa"/>
                                  <w:vAlign w:val="center"/>
                                </w:tcPr>
                                <w:p w14:paraId="2FD1C389" w14:textId="5B59380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87</m:t>
                                      </m:r>
                                    </m:oMath>
                                  </m:oMathPara>
                                </w:p>
                              </w:tc>
                            </w:tr>
                            <w:tr w:rsidR="00FD0072" w14:paraId="1059B700" w14:textId="77777777" w:rsidTr="00A92C3B">
                              <w:tc>
                                <w:tcPr>
                                  <w:tcW w:w="799" w:type="dxa"/>
                                  <w:vAlign w:val="center"/>
                                </w:tcPr>
                                <w:p w14:paraId="4E1A63F3" w14:textId="77777777" w:rsidR="00FD0072" w:rsidRDefault="00FD0072" w:rsidP="00A9296E">
                                  <w:pPr>
                                    <w:pStyle w:val="ny-lesson-SFinsert-table"/>
                                    <w:jc w:val="center"/>
                                  </w:pPr>
                                  <w:r>
                                    <w:t>2003</w:t>
                                  </w:r>
                                </w:p>
                              </w:tc>
                              <w:tc>
                                <w:tcPr>
                                  <w:tcW w:w="1289" w:type="dxa"/>
                                  <w:vAlign w:val="center"/>
                                </w:tcPr>
                                <w:p w14:paraId="65794501" w14:textId="6870227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45</m:t>
                                      </m:r>
                                    </m:oMath>
                                  </m:oMathPara>
                                </w:p>
                              </w:tc>
                              <w:tc>
                                <w:tcPr>
                                  <w:tcW w:w="1530" w:type="dxa"/>
                                  <w:vAlign w:val="center"/>
                                </w:tcPr>
                                <w:p w14:paraId="78592E7F" w14:textId="44693CC9"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132</m:t>
                                      </m:r>
                                    </m:oMath>
                                  </m:oMathPara>
                                </w:p>
                              </w:tc>
                            </w:tr>
                            <w:tr w:rsidR="00FD0072" w14:paraId="2D4792D8" w14:textId="77777777" w:rsidTr="00A92C3B">
                              <w:tc>
                                <w:tcPr>
                                  <w:tcW w:w="799" w:type="dxa"/>
                                  <w:vAlign w:val="center"/>
                                </w:tcPr>
                                <w:p w14:paraId="5CCE2E06" w14:textId="77777777" w:rsidR="00FD0072" w:rsidRDefault="00FD0072" w:rsidP="00A9296E">
                                  <w:pPr>
                                    <w:pStyle w:val="ny-lesson-SFinsert-table"/>
                                    <w:jc w:val="center"/>
                                  </w:pPr>
                                  <w:r>
                                    <w:t>2004</w:t>
                                  </w:r>
                                </w:p>
                              </w:tc>
                              <w:tc>
                                <w:tcPr>
                                  <w:tcW w:w="1289" w:type="dxa"/>
                                  <w:vAlign w:val="center"/>
                                </w:tcPr>
                                <w:p w14:paraId="6CC890C4" w14:textId="09183FF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57</m:t>
                                      </m:r>
                                    </m:oMath>
                                  </m:oMathPara>
                                </w:p>
                              </w:tc>
                              <w:tc>
                                <w:tcPr>
                                  <w:tcW w:w="1530" w:type="dxa"/>
                                  <w:vAlign w:val="center"/>
                                </w:tcPr>
                                <w:p w14:paraId="6566A151" w14:textId="0215B256"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189</m:t>
                                      </m:r>
                                    </m:oMath>
                                  </m:oMathPara>
                                </w:p>
                              </w:tc>
                            </w:tr>
                            <w:tr w:rsidR="00FD0072" w14:paraId="22746D3F" w14:textId="77777777" w:rsidTr="00A92C3B">
                              <w:tc>
                                <w:tcPr>
                                  <w:tcW w:w="799" w:type="dxa"/>
                                  <w:vAlign w:val="center"/>
                                </w:tcPr>
                                <w:p w14:paraId="2DD929F5" w14:textId="77777777" w:rsidR="00FD0072" w:rsidRDefault="00FD0072" w:rsidP="00A9296E">
                                  <w:pPr>
                                    <w:pStyle w:val="ny-lesson-SFinsert-table"/>
                                    <w:jc w:val="center"/>
                                  </w:pPr>
                                  <w:r>
                                    <w:t>2005</w:t>
                                  </w:r>
                                </w:p>
                              </w:tc>
                              <w:tc>
                                <w:tcPr>
                                  <w:tcW w:w="1289" w:type="dxa"/>
                                  <w:vAlign w:val="center"/>
                                </w:tcPr>
                                <w:p w14:paraId="7F2B6C66" w14:textId="32EEB540"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43</m:t>
                                      </m:r>
                                    </m:oMath>
                                  </m:oMathPara>
                                </w:p>
                              </w:tc>
                              <w:tc>
                                <w:tcPr>
                                  <w:tcW w:w="1530" w:type="dxa"/>
                                  <w:vAlign w:val="center"/>
                                </w:tcPr>
                                <w:p w14:paraId="3FEA8170" w14:textId="0AA3AAAC"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232</m:t>
                                      </m:r>
                                    </m:oMath>
                                  </m:oMathPara>
                                </w:p>
                              </w:tc>
                            </w:tr>
                            <w:tr w:rsidR="00FD0072" w14:paraId="2BD276E1" w14:textId="77777777" w:rsidTr="00A92C3B">
                              <w:tc>
                                <w:tcPr>
                                  <w:tcW w:w="799" w:type="dxa"/>
                                  <w:vAlign w:val="center"/>
                                </w:tcPr>
                                <w:p w14:paraId="678FCF45" w14:textId="77777777" w:rsidR="00FD0072" w:rsidRDefault="00FD0072" w:rsidP="00A9296E">
                                  <w:pPr>
                                    <w:pStyle w:val="ny-lesson-SFinsert-table"/>
                                    <w:jc w:val="center"/>
                                  </w:pPr>
                                  <w:r>
                                    <w:t>2006</w:t>
                                  </w:r>
                                </w:p>
                              </w:tc>
                              <w:tc>
                                <w:tcPr>
                                  <w:tcW w:w="1289" w:type="dxa"/>
                                  <w:vAlign w:val="center"/>
                                </w:tcPr>
                                <w:p w14:paraId="130F6B8D" w14:textId="354A954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51</m:t>
                                      </m:r>
                                    </m:oMath>
                                  </m:oMathPara>
                                </w:p>
                              </w:tc>
                              <w:tc>
                                <w:tcPr>
                                  <w:tcW w:w="1530" w:type="dxa"/>
                                  <w:vAlign w:val="center"/>
                                </w:tcPr>
                                <w:p w14:paraId="519DBFC3" w14:textId="5D005481"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283</m:t>
                                      </m:r>
                                    </m:oMath>
                                  </m:oMathPara>
                                </w:p>
                              </w:tc>
                            </w:tr>
                            <w:tr w:rsidR="00FD0072" w14:paraId="5B4CD9A8" w14:textId="77777777" w:rsidTr="00A92C3B">
                              <w:tc>
                                <w:tcPr>
                                  <w:tcW w:w="799" w:type="dxa"/>
                                  <w:vAlign w:val="center"/>
                                </w:tcPr>
                                <w:p w14:paraId="442763D0" w14:textId="77777777" w:rsidR="00FD0072" w:rsidRDefault="00FD0072" w:rsidP="00A9296E">
                                  <w:pPr>
                                    <w:pStyle w:val="ny-lesson-SFinsert-table"/>
                                    <w:jc w:val="center"/>
                                  </w:pPr>
                                  <w:r>
                                    <w:t>2007</w:t>
                                  </w:r>
                                </w:p>
                              </w:tc>
                              <w:tc>
                                <w:tcPr>
                                  <w:tcW w:w="1289" w:type="dxa"/>
                                  <w:vAlign w:val="center"/>
                                </w:tcPr>
                                <w:p w14:paraId="362D06BE" w14:textId="2FCC68B4"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186</m:t>
                                      </m:r>
                                    </m:oMath>
                                  </m:oMathPara>
                                </w:p>
                              </w:tc>
                              <w:tc>
                                <w:tcPr>
                                  <w:tcW w:w="1530" w:type="dxa"/>
                                  <w:vAlign w:val="center"/>
                                </w:tcPr>
                                <w:p w14:paraId="78687B3D" w14:textId="6AF9AE8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469</m:t>
                                      </m:r>
                                    </m:oMath>
                                  </m:oMathPara>
                                </w:p>
                              </w:tc>
                            </w:tr>
                            <w:tr w:rsidR="00FD0072" w14:paraId="154A43E6" w14:textId="77777777" w:rsidTr="00A92C3B">
                              <w:tc>
                                <w:tcPr>
                                  <w:tcW w:w="799" w:type="dxa"/>
                                  <w:vAlign w:val="center"/>
                                </w:tcPr>
                                <w:p w14:paraId="2E46DDAC" w14:textId="77777777" w:rsidR="00FD0072" w:rsidRDefault="00FD0072" w:rsidP="00A9296E">
                                  <w:pPr>
                                    <w:pStyle w:val="ny-lesson-SFinsert-table"/>
                                    <w:jc w:val="center"/>
                                  </w:pPr>
                                  <w:r>
                                    <w:t>2008</w:t>
                                  </w:r>
                                </w:p>
                              </w:tc>
                              <w:tc>
                                <w:tcPr>
                                  <w:tcW w:w="1289" w:type="dxa"/>
                                  <w:vAlign w:val="center"/>
                                </w:tcPr>
                                <w:p w14:paraId="6FB2C894" w14:textId="10638AD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173</m:t>
                                      </m:r>
                                    </m:oMath>
                                  </m:oMathPara>
                                </w:p>
                              </w:tc>
                              <w:tc>
                                <w:tcPr>
                                  <w:tcW w:w="1530" w:type="dxa"/>
                                  <w:vAlign w:val="center"/>
                                </w:tcPr>
                                <w:p w14:paraId="38C5BF57" w14:textId="70BFBF97"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642</m:t>
                                      </m:r>
                                    </m:oMath>
                                  </m:oMathPara>
                                </w:p>
                              </w:tc>
                            </w:tr>
                            <w:tr w:rsidR="00FD0072" w14:paraId="3A331539" w14:textId="77777777" w:rsidTr="00A92C3B">
                              <w:tc>
                                <w:tcPr>
                                  <w:tcW w:w="799" w:type="dxa"/>
                                  <w:vAlign w:val="center"/>
                                </w:tcPr>
                                <w:p w14:paraId="5D1B997B" w14:textId="77777777" w:rsidR="00FD0072" w:rsidRDefault="00FD0072" w:rsidP="00A9296E">
                                  <w:pPr>
                                    <w:pStyle w:val="ny-lesson-SFinsert-table"/>
                                    <w:jc w:val="center"/>
                                  </w:pPr>
                                  <w:r>
                                    <w:t>2009</w:t>
                                  </w:r>
                                </w:p>
                              </w:tc>
                              <w:tc>
                                <w:tcPr>
                                  <w:tcW w:w="1289" w:type="dxa"/>
                                  <w:vAlign w:val="center"/>
                                </w:tcPr>
                                <w:p w14:paraId="06DBF61A" w14:textId="5759F1EC"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667</m:t>
                                      </m:r>
                                    </m:oMath>
                                  </m:oMathPara>
                                </w:p>
                              </w:tc>
                              <w:tc>
                                <w:tcPr>
                                  <w:tcW w:w="1530" w:type="dxa"/>
                                  <w:vAlign w:val="center"/>
                                </w:tcPr>
                                <w:p w14:paraId="3F7D04EF" w14:textId="12BF4441"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1,309</m:t>
                                      </m:r>
                                    </m:oMath>
                                  </m:oMathPara>
                                </w:p>
                              </w:tc>
                            </w:tr>
                            <w:tr w:rsidR="00FD0072" w14:paraId="0C7CBCFF" w14:textId="77777777" w:rsidTr="00A92C3B">
                              <w:tc>
                                <w:tcPr>
                                  <w:tcW w:w="799" w:type="dxa"/>
                                  <w:vAlign w:val="center"/>
                                </w:tcPr>
                                <w:p w14:paraId="54C201B9" w14:textId="77777777" w:rsidR="00FD0072" w:rsidRDefault="00FD0072" w:rsidP="00A9296E">
                                  <w:pPr>
                                    <w:pStyle w:val="ny-lesson-SFinsert-table"/>
                                    <w:jc w:val="center"/>
                                  </w:pPr>
                                  <w:r>
                                    <w:t>2010</w:t>
                                  </w:r>
                                </w:p>
                              </w:tc>
                              <w:tc>
                                <w:tcPr>
                                  <w:tcW w:w="1289" w:type="dxa"/>
                                  <w:vAlign w:val="center"/>
                                </w:tcPr>
                                <w:p w14:paraId="31C90421" w14:textId="679D09CE"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1,342</m:t>
                                      </m:r>
                                    </m:oMath>
                                  </m:oMathPara>
                                </w:p>
                              </w:tc>
                              <w:tc>
                                <w:tcPr>
                                  <w:tcW w:w="1530" w:type="dxa"/>
                                  <w:vAlign w:val="center"/>
                                </w:tcPr>
                                <w:p w14:paraId="07B02B60" w14:textId="68B74F72"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2,651</m:t>
                                      </m:r>
                                    </m:oMath>
                                  </m:oMathPara>
                                </w:p>
                              </w:tc>
                            </w:tr>
                          </w:tbl>
                          <w:p w14:paraId="286B422D" w14:textId="77777777" w:rsidR="00FD0072" w:rsidRDefault="00FD0072" w:rsidP="00410E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4.55pt;width:187.65pt;height:193.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hIfJQIAACUEAAAOAAAAZHJzL2Uyb0RvYy54bWysU9uO2yAQfa/Uf0C8N3acpMlacVbbbFNV&#10;2l6k3X4AxjhGBYYCiZ1+fQeczUbbt6o8IIYZDjNnzqxvB63IUTgvwVR0OskpEYZDI82+oj+edu9W&#10;lPjATMMUGFHRk/D0dvP2zbq3pSigA9UIRxDE+LK3Fe1CsGWWed4JzfwErDDobMFpFtB0+6xxrEd0&#10;rbIiz99nPbjGOuDCe7y9H510k/DbVvDwrW29CERVFHMLaXdpr+Oebdas3DtmO8nPabB/yEIzafDT&#10;C9Q9C4wcnPwLSkvuwEMbJhx0Bm0ruUg1YDXT/FU1jx2zItWC5Hh7ocn/P1j+9fjdEdlUdJYvKTFM&#10;Y5OexBDIBxhIEfnprS8x7NFiYBjwGvucavX2AfhPTwxsO2b24s456DvBGsxvGl9mV09HHB9B6v4L&#10;NPgNOwRIQEPrdCQP6SCIjn06XXoTU+F4WcxWs+liQQlHXzFfFLNl6l7Gyufn1vnwSYAm8VBRh81P&#10;8Oz44ENMh5XPIfE3D0o2O6lUMty+3ipHjgyFsksrVfAqTBnSV/RmUSwSsoH4PmlIy4BCVlJXdJXH&#10;NUor0vHRNCkkMKnGM2aizJmfSMlIThjqIbUikRe5q6E5IWEORt3inOGhA/ebkh41W1H/68CcoER9&#10;Nkj6zXQ+jyJPxnyxLNBw15762sMMR6iKBkrG4zakwYh0GLjD5rQy0faSyTll1GJi8zw3UezXdop6&#10;me7NHwAAAP//AwBQSwMEFAAGAAgAAAAhAOWFx5vbAAAABgEAAA8AAABkcnMvZG93bnJldi54bWxM&#10;j8FOwzAQRO9I/IO1SFwQdUppQ0KcCpBAXFv6AZt4m0TE6yh2m/TvWU5wm9WsZt4U29n16kxj6Dwb&#10;WC4SUMS1tx03Bg5f7/dPoEJEtth7JgMXCrAtr68KzK2feEfnfWyUhHDI0UAb45BrHeqWHIaFH4jF&#10;O/rRYZRzbLQdcZJw1+uHJNlohx1LQ4sDvbVUf+9PzsDxc7pbZ1P1EQ/p7nHzil1a+YsxtzfzyzOo&#10;SHP8e4ZffEGHUpgqf2IbVG9AhkQD2RKUmKt0vQJVichE6LLQ//HLHwAAAP//AwBQSwECLQAUAAYA&#10;CAAAACEAtoM4kv4AAADhAQAAEwAAAAAAAAAAAAAAAAAAAAAAW0NvbnRlbnRfVHlwZXNdLnhtbFBL&#10;AQItABQABgAIAAAAIQA4/SH/1gAAAJQBAAALAAAAAAAAAAAAAAAAAC8BAABfcmVscy8ucmVsc1BL&#10;AQItABQABgAIAAAAIQCbIhIfJQIAACUEAAAOAAAAAAAAAAAAAAAAAC4CAABkcnMvZTJvRG9jLnht&#10;bFBLAQItABQABgAIAAAAIQDlhceb2wAAAAYBAAAPAAAAAAAAAAAAAAAAAH8EAABkcnMvZG93bnJl&#10;di54bWxQSwUGAAAAAAQABADzAAAAhwUAAAAA&#10;" stroked="f">
                <v:textbox>
                  <w:txbxContent>
                    <w:tbl>
                      <w:tblPr>
                        <w:tblStyle w:val="TableGrid"/>
                        <w:tblW w:w="0" w:type="auto"/>
                        <w:tblLook w:val="04A0" w:firstRow="1" w:lastRow="0" w:firstColumn="1" w:lastColumn="0" w:noHBand="0" w:noVBand="1"/>
                      </w:tblPr>
                      <w:tblGrid>
                        <w:gridCol w:w="799"/>
                        <w:gridCol w:w="1289"/>
                        <w:gridCol w:w="1530"/>
                      </w:tblGrid>
                      <w:tr w:rsidR="00FD0072" w14:paraId="730E96D1" w14:textId="77777777" w:rsidTr="00A92C3B">
                        <w:tc>
                          <w:tcPr>
                            <w:tcW w:w="799" w:type="dxa"/>
                            <w:vAlign w:val="center"/>
                          </w:tcPr>
                          <w:p w14:paraId="335AE742" w14:textId="77777777" w:rsidR="00FD0072" w:rsidRDefault="00FD0072" w:rsidP="00A9296E">
                            <w:pPr>
                              <w:pStyle w:val="ny-lesson-SFinsert-table"/>
                              <w:jc w:val="center"/>
                            </w:pPr>
                            <w:r>
                              <w:t>Year</w:t>
                            </w:r>
                          </w:p>
                        </w:tc>
                        <w:tc>
                          <w:tcPr>
                            <w:tcW w:w="1289" w:type="dxa"/>
                            <w:vAlign w:val="center"/>
                          </w:tcPr>
                          <w:p w14:paraId="4166B075" w14:textId="38921385" w:rsidR="00FD0072" w:rsidRDefault="00FD0072" w:rsidP="00A9296E">
                            <w:pPr>
                              <w:pStyle w:val="ny-lesson-SFinsert-table"/>
                              <w:jc w:val="center"/>
                            </w:pPr>
                            <w:r>
                              <w:t>Number of New Sightings</w:t>
                            </w:r>
                          </w:p>
                        </w:tc>
                        <w:tc>
                          <w:tcPr>
                            <w:tcW w:w="1530" w:type="dxa"/>
                            <w:vAlign w:val="center"/>
                          </w:tcPr>
                          <w:p w14:paraId="1B8C5E69" w14:textId="4497E264" w:rsidR="00FD0072" w:rsidRDefault="00FD0072" w:rsidP="00A9296E">
                            <w:pPr>
                              <w:pStyle w:val="ny-lesson-SFinsert-table"/>
                              <w:jc w:val="center"/>
                            </w:pPr>
                            <w:r>
                              <w:t>Total Number of Sightings</w:t>
                            </w:r>
                          </w:p>
                        </w:tc>
                      </w:tr>
                      <w:tr w:rsidR="00FD0072" w14:paraId="42DCE469" w14:textId="77777777" w:rsidTr="00A92C3B">
                        <w:tc>
                          <w:tcPr>
                            <w:tcW w:w="799" w:type="dxa"/>
                            <w:vAlign w:val="center"/>
                          </w:tcPr>
                          <w:p w14:paraId="11BCC45E" w14:textId="77777777" w:rsidR="00FD0072" w:rsidRDefault="00FD0072" w:rsidP="00A9296E">
                            <w:pPr>
                              <w:pStyle w:val="ny-lesson-SFinsert-table"/>
                              <w:jc w:val="center"/>
                            </w:pPr>
                            <w:r>
                              <w:t>1985</w:t>
                            </w:r>
                          </w:p>
                        </w:tc>
                        <w:tc>
                          <w:tcPr>
                            <w:tcW w:w="1289" w:type="dxa"/>
                            <w:vAlign w:val="center"/>
                          </w:tcPr>
                          <w:p w14:paraId="11C607F8" w14:textId="380E8D1F"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752C62F2" w14:textId="7BB4E72B"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m:t>
                                </m:r>
                              </m:oMath>
                            </m:oMathPara>
                          </w:p>
                        </w:tc>
                      </w:tr>
                      <w:tr w:rsidR="00FD0072" w14:paraId="66D6B263" w14:textId="77777777" w:rsidTr="00A92C3B">
                        <w:tc>
                          <w:tcPr>
                            <w:tcW w:w="799" w:type="dxa"/>
                            <w:vAlign w:val="center"/>
                          </w:tcPr>
                          <w:p w14:paraId="2F336BC8" w14:textId="77777777" w:rsidR="00FD0072" w:rsidRDefault="00FD0072" w:rsidP="00A9296E">
                            <w:pPr>
                              <w:pStyle w:val="ny-lesson-SFinsert-table"/>
                              <w:jc w:val="center"/>
                            </w:pPr>
                            <w:r>
                              <w:t>1992</w:t>
                            </w:r>
                          </w:p>
                        </w:tc>
                        <w:tc>
                          <w:tcPr>
                            <w:tcW w:w="1289" w:type="dxa"/>
                            <w:vAlign w:val="center"/>
                          </w:tcPr>
                          <w:p w14:paraId="62BAB71D" w14:textId="5C68DE78"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300FBD1C" w14:textId="24874A5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m:t>
                                </m:r>
                              </m:oMath>
                            </m:oMathPara>
                          </w:p>
                        </w:tc>
                      </w:tr>
                      <w:tr w:rsidR="00FD0072" w14:paraId="7A54D93B" w14:textId="77777777" w:rsidTr="00A92C3B">
                        <w:tc>
                          <w:tcPr>
                            <w:tcW w:w="799" w:type="dxa"/>
                            <w:vAlign w:val="center"/>
                          </w:tcPr>
                          <w:p w14:paraId="55866A49" w14:textId="77777777" w:rsidR="00FD0072" w:rsidRDefault="00FD0072" w:rsidP="00A9296E">
                            <w:pPr>
                              <w:pStyle w:val="ny-lesson-SFinsert-table"/>
                              <w:jc w:val="center"/>
                            </w:pPr>
                            <w:r>
                              <w:t>1995</w:t>
                            </w:r>
                          </w:p>
                        </w:tc>
                        <w:tc>
                          <w:tcPr>
                            <w:tcW w:w="1289" w:type="dxa"/>
                            <w:vAlign w:val="center"/>
                          </w:tcPr>
                          <w:p w14:paraId="20A8690F" w14:textId="39F4813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3</m:t>
                                </m:r>
                              </m:oMath>
                            </m:oMathPara>
                          </w:p>
                        </w:tc>
                        <w:tc>
                          <w:tcPr>
                            <w:tcW w:w="1530" w:type="dxa"/>
                            <w:vAlign w:val="center"/>
                          </w:tcPr>
                          <w:p w14:paraId="77D3258F" w14:textId="4FF2B8F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5</m:t>
                                </m:r>
                              </m:oMath>
                            </m:oMathPara>
                          </w:p>
                        </w:tc>
                      </w:tr>
                      <w:tr w:rsidR="00FD0072" w14:paraId="286B2248" w14:textId="77777777" w:rsidTr="00A92C3B">
                        <w:tc>
                          <w:tcPr>
                            <w:tcW w:w="799" w:type="dxa"/>
                            <w:vAlign w:val="center"/>
                          </w:tcPr>
                          <w:p w14:paraId="241E970F" w14:textId="77777777" w:rsidR="00FD0072" w:rsidRDefault="00FD0072" w:rsidP="00A9296E">
                            <w:pPr>
                              <w:pStyle w:val="ny-lesson-SFinsert-table"/>
                              <w:jc w:val="center"/>
                            </w:pPr>
                            <w:r>
                              <w:t>1996</w:t>
                            </w:r>
                          </w:p>
                        </w:tc>
                        <w:tc>
                          <w:tcPr>
                            <w:tcW w:w="1289" w:type="dxa"/>
                            <w:vAlign w:val="center"/>
                          </w:tcPr>
                          <w:p w14:paraId="4495E035" w14:textId="29E75E19"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m:t>
                                </m:r>
                              </m:oMath>
                            </m:oMathPara>
                          </w:p>
                        </w:tc>
                        <w:tc>
                          <w:tcPr>
                            <w:tcW w:w="1530" w:type="dxa"/>
                            <w:vAlign w:val="center"/>
                          </w:tcPr>
                          <w:p w14:paraId="44C72F37" w14:textId="3F1E3DA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6</m:t>
                                </m:r>
                              </m:oMath>
                            </m:oMathPara>
                          </w:p>
                        </w:tc>
                      </w:tr>
                      <w:tr w:rsidR="00FD0072" w14:paraId="3DACDA14" w14:textId="77777777" w:rsidTr="00A92C3B">
                        <w:tc>
                          <w:tcPr>
                            <w:tcW w:w="799" w:type="dxa"/>
                            <w:vAlign w:val="center"/>
                          </w:tcPr>
                          <w:p w14:paraId="310EDAB5" w14:textId="77777777" w:rsidR="00FD0072" w:rsidRDefault="00FD0072" w:rsidP="00A9296E">
                            <w:pPr>
                              <w:pStyle w:val="ny-lesson-SFinsert-table"/>
                              <w:jc w:val="center"/>
                            </w:pPr>
                            <w:r>
                              <w:t>2000</w:t>
                            </w:r>
                          </w:p>
                        </w:tc>
                        <w:tc>
                          <w:tcPr>
                            <w:tcW w:w="1289" w:type="dxa"/>
                            <w:vAlign w:val="center"/>
                          </w:tcPr>
                          <w:p w14:paraId="21E90E39" w14:textId="291E493C"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6</m:t>
                                </m:r>
                              </m:oMath>
                            </m:oMathPara>
                          </w:p>
                        </w:tc>
                        <w:tc>
                          <w:tcPr>
                            <w:tcW w:w="1530" w:type="dxa"/>
                            <w:vAlign w:val="center"/>
                          </w:tcPr>
                          <w:p w14:paraId="04D36A97" w14:textId="48D64B7A"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12</m:t>
                                </m:r>
                              </m:oMath>
                            </m:oMathPara>
                          </w:p>
                        </w:tc>
                      </w:tr>
                      <w:tr w:rsidR="00FD0072" w14:paraId="3D358D8B" w14:textId="77777777" w:rsidTr="00A92C3B">
                        <w:tc>
                          <w:tcPr>
                            <w:tcW w:w="799" w:type="dxa"/>
                            <w:vAlign w:val="center"/>
                          </w:tcPr>
                          <w:p w14:paraId="2B370616" w14:textId="77777777" w:rsidR="00FD0072" w:rsidRDefault="00FD0072" w:rsidP="00A9296E">
                            <w:pPr>
                              <w:pStyle w:val="ny-lesson-SFinsert-table"/>
                              <w:jc w:val="center"/>
                            </w:pPr>
                            <w:r>
                              <w:t>2001</w:t>
                            </w:r>
                          </w:p>
                        </w:tc>
                        <w:tc>
                          <w:tcPr>
                            <w:tcW w:w="1289" w:type="dxa"/>
                            <w:vAlign w:val="center"/>
                          </w:tcPr>
                          <w:p w14:paraId="78F14524" w14:textId="6F646FAF"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25</m:t>
                                </m:r>
                              </m:oMath>
                            </m:oMathPara>
                          </w:p>
                        </w:tc>
                        <w:tc>
                          <w:tcPr>
                            <w:tcW w:w="1530" w:type="dxa"/>
                            <w:vAlign w:val="center"/>
                          </w:tcPr>
                          <w:p w14:paraId="5AF67D66" w14:textId="36558F8F"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37</m:t>
                                </m:r>
                              </m:oMath>
                            </m:oMathPara>
                          </w:p>
                        </w:tc>
                      </w:tr>
                      <w:tr w:rsidR="00FD0072" w14:paraId="1D4729C6" w14:textId="77777777" w:rsidTr="00A92C3B">
                        <w:tc>
                          <w:tcPr>
                            <w:tcW w:w="799" w:type="dxa"/>
                            <w:vAlign w:val="center"/>
                          </w:tcPr>
                          <w:p w14:paraId="4A83DF05" w14:textId="77777777" w:rsidR="00FD0072" w:rsidRDefault="00FD0072" w:rsidP="00A9296E">
                            <w:pPr>
                              <w:pStyle w:val="ny-lesson-SFinsert-table"/>
                              <w:jc w:val="center"/>
                            </w:pPr>
                            <w:r>
                              <w:t>2002</w:t>
                            </w:r>
                          </w:p>
                        </w:tc>
                        <w:tc>
                          <w:tcPr>
                            <w:tcW w:w="1289" w:type="dxa"/>
                            <w:vAlign w:val="center"/>
                          </w:tcPr>
                          <w:p w14:paraId="400F8E45" w14:textId="124524E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50</m:t>
                                </m:r>
                              </m:oMath>
                            </m:oMathPara>
                          </w:p>
                        </w:tc>
                        <w:tc>
                          <w:tcPr>
                            <w:tcW w:w="1530" w:type="dxa"/>
                            <w:vAlign w:val="center"/>
                          </w:tcPr>
                          <w:p w14:paraId="2FD1C389" w14:textId="5B59380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87</m:t>
                                </m:r>
                              </m:oMath>
                            </m:oMathPara>
                          </w:p>
                        </w:tc>
                      </w:tr>
                      <w:tr w:rsidR="00FD0072" w14:paraId="1059B700" w14:textId="77777777" w:rsidTr="00A92C3B">
                        <w:tc>
                          <w:tcPr>
                            <w:tcW w:w="799" w:type="dxa"/>
                            <w:vAlign w:val="center"/>
                          </w:tcPr>
                          <w:p w14:paraId="4E1A63F3" w14:textId="77777777" w:rsidR="00FD0072" w:rsidRDefault="00FD0072" w:rsidP="00A9296E">
                            <w:pPr>
                              <w:pStyle w:val="ny-lesson-SFinsert-table"/>
                              <w:jc w:val="center"/>
                            </w:pPr>
                            <w:r>
                              <w:t>2003</w:t>
                            </w:r>
                          </w:p>
                        </w:tc>
                        <w:tc>
                          <w:tcPr>
                            <w:tcW w:w="1289" w:type="dxa"/>
                            <w:vAlign w:val="center"/>
                          </w:tcPr>
                          <w:p w14:paraId="65794501" w14:textId="6870227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45</m:t>
                                </m:r>
                              </m:oMath>
                            </m:oMathPara>
                          </w:p>
                        </w:tc>
                        <w:tc>
                          <w:tcPr>
                            <w:tcW w:w="1530" w:type="dxa"/>
                            <w:vAlign w:val="center"/>
                          </w:tcPr>
                          <w:p w14:paraId="78592E7F" w14:textId="44693CC9"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132</m:t>
                                </m:r>
                              </m:oMath>
                            </m:oMathPara>
                          </w:p>
                        </w:tc>
                      </w:tr>
                      <w:tr w:rsidR="00FD0072" w14:paraId="2D4792D8" w14:textId="77777777" w:rsidTr="00A92C3B">
                        <w:tc>
                          <w:tcPr>
                            <w:tcW w:w="799" w:type="dxa"/>
                            <w:vAlign w:val="center"/>
                          </w:tcPr>
                          <w:p w14:paraId="5CCE2E06" w14:textId="77777777" w:rsidR="00FD0072" w:rsidRDefault="00FD0072" w:rsidP="00A9296E">
                            <w:pPr>
                              <w:pStyle w:val="ny-lesson-SFinsert-table"/>
                              <w:jc w:val="center"/>
                            </w:pPr>
                            <w:r>
                              <w:t>2004</w:t>
                            </w:r>
                          </w:p>
                        </w:tc>
                        <w:tc>
                          <w:tcPr>
                            <w:tcW w:w="1289" w:type="dxa"/>
                            <w:vAlign w:val="center"/>
                          </w:tcPr>
                          <w:p w14:paraId="6CC890C4" w14:textId="09183FFB"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57</m:t>
                                </m:r>
                              </m:oMath>
                            </m:oMathPara>
                          </w:p>
                        </w:tc>
                        <w:tc>
                          <w:tcPr>
                            <w:tcW w:w="1530" w:type="dxa"/>
                            <w:vAlign w:val="center"/>
                          </w:tcPr>
                          <w:p w14:paraId="6566A151" w14:textId="0215B256"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189</m:t>
                                </m:r>
                              </m:oMath>
                            </m:oMathPara>
                          </w:p>
                        </w:tc>
                      </w:tr>
                      <w:tr w:rsidR="00FD0072" w14:paraId="22746D3F" w14:textId="77777777" w:rsidTr="00A92C3B">
                        <w:tc>
                          <w:tcPr>
                            <w:tcW w:w="799" w:type="dxa"/>
                            <w:vAlign w:val="center"/>
                          </w:tcPr>
                          <w:p w14:paraId="2DD929F5" w14:textId="77777777" w:rsidR="00FD0072" w:rsidRDefault="00FD0072" w:rsidP="00A9296E">
                            <w:pPr>
                              <w:pStyle w:val="ny-lesson-SFinsert-table"/>
                              <w:jc w:val="center"/>
                            </w:pPr>
                            <w:r>
                              <w:t>2005</w:t>
                            </w:r>
                          </w:p>
                        </w:tc>
                        <w:tc>
                          <w:tcPr>
                            <w:tcW w:w="1289" w:type="dxa"/>
                            <w:vAlign w:val="center"/>
                          </w:tcPr>
                          <w:p w14:paraId="7F2B6C66" w14:textId="32EEB540"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43</m:t>
                                </m:r>
                              </m:oMath>
                            </m:oMathPara>
                          </w:p>
                        </w:tc>
                        <w:tc>
                          <w:tcPr>
                            <w:tcW w:w="1530" w:type="dxa"/>
                            <w:vAlign w:val="center"/>
                          </w:tcPr>
                          <w:p w14:paraId="3FEA8170" w14:textId="0AA3AAAC"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232</m:t>
                                </m:r>
                              </m:oMath>
                            </m:oMathPara>
                          </w:p>
                        </w:tc>
                      </w:tr>
                      <w:tr w:rsidR="00FD0072" w14:paraId="2BD276E1" w14:textId="77777777" w:rsidTr="00A92C3B">
                        <w:tc>
                          <w:tcPr>
                            <w:tcW w:w="799" w:type="dxa"/>
                            <w:vAlign w:val="center"/>
                          </w:tcPr>
                          <w:p w14:paraId="678FCF45" w14:textId="77777777" w:rsidR="00FD0072" w:rsidRDefault="00FD0072" w:rsidP="00A9296E">
                            <w:pPr>
                              <w:pStyle w:val="ny-lesson-SFinsert-table"/>
                              <w:jc w:val="center"/>
                            </w:pPr>
                            <w:r>
                              <w:t>2006</w:t>
                            </w:r>
                          </w:p>
                        </w:tc>
                        <w:tc>
                          <w:tcPr>
                            <w:tcW w:w="1289" w:type="dxa"/>
                            <w:vAlign w:val="center"/>
                          </w:tcPr>
                          <w:p w14:paraId="130F6B8D" w14:textId="354A954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51</m:t>
                                </m:r>
                              </m:oMath>
                            </m:oMathPara>
                          </w:p>
                        </w:tc>
                        <w:tc>
                          <w:tcPr>
                            <w:tcW w:w="1530" w:type="dxa"/>
                            <w:vAlign w:val="center"/>
                          </w:tcPr>
                          <w:p w14:paraId="519DBFC3" w14:textId="5D005481"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283</m:t>
                                </m:r>
                              </m:oMath>
                            </m:oMathPara>
                          </w:p>
                        </w:tc>
                      </w:tr>
                      <w:tr w:rsidR="00FD0072" w14:paraId="5B4CD9A8" w14:textId="77777777" w:rsidTr="00A92C3B">
                        <w:tc>
                          <w:tcPr>
                            <w:tcW w:w="799" w:type="dxa"/>
                            <w:vAlign w:val="center"/>
                          </w:tcPr>
                          <w:p w14:paraId="442763D0" w14:textId="77777777" w:rsidR="00FD0072" w:rsidRDefault="00FD0072" w:rsidP="00A9296E">
                            <w:pPr>
                              <w:pStyle w:val="ny-lesson-SFinsert-table"/>
                              <w:jc w:val="center"/>
                            </w:pPr>
                            <w:r>
                              <w:t>2007</w:t>
                            </w:r>
                          </w:p>
                        </w:tc>
                        <w:tc>
                          <w:tcPr>
                            <w:tcW w:w="1289" w:type="dxa"/>
                            <w:vAlign w:val="center"/>
                          </w:tcPr>
                          <w:p w14:paraId="362D06BE" w14:textId="2FCC68B4"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186</m:t>
                                </m:r>
                              </m:oMath>
                            </m:oMathPara>
                          </w:p>
                        </w:tc>
                        <w:tc>
                          <w:tcPr>
                            <w:tcW w:w="1530" w:type="dxa"/>
                            <w:vAlign w:val="center"/>
                          </w:tcPr>
                          <w:p w14:paraId="78687B3D" w14:textId="6AF9AE88"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469</m:t>
                                </m:r>
                              </m:oMath>
                            </m:oMathPara>
                          </w:p>
                        </w:tc>
                      </w:tr>
                      <w:tr w:rsidR="00FD0072" w14:paraId="154A43E6" w14:textId="77777777" w:rsidTr="00A92C3B">
                        <w:tc>
                          <w:tcPr>
                            <w:tcW w:w="799" w:type="dxa"/>
                            <w:vAlign w:val="center"/>
                          </w:tcPr>
                          <w:p w14:paraId="2E46DDAC" w14:textId="77777777" w:rsidR="00FD0072" w:rsidRDefault="00FD0072" w:rsidP="00A9296E">
                            <w:pPr>
                              <w:pStyle w:val="ny-lesson-SFinsert-table"/>
                              <w:jc w:val="center"/>
                            </w:pPr>
                            <w:r>
                              <w:t>2008</w:t>
                            </w:r>
                          </w:p>
                        </w:tc>
                        <w:tc>
                          <w:tcPr>
                            <w:tcW w:w="1289" w:type="dxa"/>
                            <w:vAlign w:val="center"/>
                          </w:tcPr>
                          <w:p w14:paraId="6FB2C894" w14:textId="10638AD6"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173</m:t>
                                </m:r>
                              </m:oMath>
                            </m:oMathPara>
                          </w:p>
                        </w:tc>
                        <w:tc>
                          <w:tcPr>
                            <w:tcW w:w="1530" w:type="dxa"/>
                            <w:vAlign w:val="center"/>
                          </w:tcPr>
                          <w:p w14:paraId="38C5BF57" w14:textId="70BFBF97"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642</m:t>
                                </m:r>
                              </m:oMath>
                            </m:oMathPara>
                          </w:p>
                        </w:tc>
                      </w:tr>
                      <w:tr w:rsidR="00FD0072" w14:paraId="3A331539" w14:textId="77777777" w:rsidTr="00A92C3B">
                        <w:tc>
                          <w:tcPr>
                            <w:tcW w:w="799" w:type="dxa"/>
                            <w:vAlign w:val="center"/>
                          </w:tcPr>
                          <w:p w14:paraId="5D1B997B" w14:textId="77777777" w:rsidR="00FD0072" w:rsidRDefault="00FD0072" w:rsidP="00A9296E">
                            <w:pPr>
                              <w:pStyle w:val="ny-lesson-SFinsert-table"/>
                              <w:jc w:val="center"/>
                            </w:pPr>
                            <w:r>
                              <w:t>2009</w:t>
                            </w:r>
                          </w:p>
                        </w:tc>
                        <w:tc>
                          <w:tcPr>
                            <w:tcW w:w="1289" w:type="dxa"/>
                            <w:vAlign w:val="center"/>
                          </w:tcPr>
                          <w:p w14:paraId="06DBF61A" w14:textId="5759F1EC"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667</m:t>
                                </m:r>
                              </m:oMath>
                            </m:oMathPara>
                          </w:p>
                        </w:tc>
                        <w:tc>
                          <w:tcPr>
                            <w:tcW w:w="1530" w:type="dxa"/>
                            <w:vAlign w:val="center"/>
                          </w:tcPr>
                          <w:p w14:paraId="3F7D04EF" w14:textId="12BF4441"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1,309</m:t>
                                </m:r>
                              </m:oMath>
                            </m:oMathPara>
                          </w:p>
                        </w:tc>
                      </w:tr>
                      <w:tr w:rsidR="00FD0072" w14:paraId="0C7CBCFF" w14:textId="77777777" w:rsidTr="00A92C3B">
                        <w:tc>
                          <w:tcPr>
                            <w:tcW w:w="799" w:type="dxa"/>
                            <w:vAlign w:val="center"/>
                          </w:tcPr>
                          <w:p w14:paraId="54C201B9" w14:textId="77777777" w:rsidR="00FD0072" w:rsidRDefault="00FD0072" w:rsidP="00A9296E">
                            <w:pPr>
                              <w:pStyle w:val="ny-lesson-SFinsert-table"/>
                              <w:jc w:val="center"/>
                            </w:pPr>
                            <w:r>
                              <w:t>2010</w:t>
                            </w:r>
                          </w:p>
                        </w:tc>
                        <w:tc>
                          <w:tcPr>
                            <w:tcW w:w="1289" w:type="dxa"/>
                            <w:vAlign w:val="center"/>
                          </w:tcPr>
                          <w:p w14:paraId="31C90421" w14:textId="679D09CE" w:rsidR="00FD0072" w:rsidRPr="00A92C3B" w:rsidRDefault="00FD0072" w:rsidP="00A9296E">
                            <w:pPr>
                              <w:pStyle w:val="ny-lesson-SFinsert-table"/>
                              <w:jc w:val="center"/>
                              <w:rPr>
                                <w:rFonts w:ascii="Cambria Math" w:hAnsi="Cambria Math"/>
                                <w:oMath/>
                              </w:rPr>
                            </w:pPr>
                            <m:oMathPara>
                              <m:oMath>
                                <m:r>
                                  <m:rPr>
                                    <m:sty m:val="bi"/>
                                  </m:rPr>
                                  <w:rPr>
                                    <w:rFonts w:ascii="Cambria Math" w:hAnsi="Cambria Math"/>
                                  </w:rPr>
                                  <m:t>1,342</m:t>
                                </m:r>
                              </m:oMath>
                            </m:oMathPara>
                          </w:p>
                        </w:tc>
                        <w:tc>
                          <w:tcPr>
                            <w:tcW w:w="1530" w:type="dxa"/>
                            <w:vAlign w:val="center"/>
                          </w:tcPr>
                          <w:p w14:paraId="07B02B60" w14:textId="68B74F72" w:rsidR="00FD0072" w:rsidRPr="00A92C3B" w:rsidRDefault="00FD0072" w:rsidP="00A92C3B">
                            <w:pPr>
                              <w:pStyle w:val="ny-lesson-SFinsert-response-table"/>
                              <w:jc w:val="center"/>
                              <w:rPr>
                                <w:rFonts w:ascii="Cambria Math" w:hAnsi="Cambria Math"/>
                                <w:oMath/>
                              </w:rPr>
                            </w:pPr>
                            <m:oMathPara>
                              <m:oMath>
                                <m:r>
                                  <m:rPr>
                                    <m:sty m:val="bi"/>
                                  </m:rPr>
                                  <w:rPr>
                                    <w:rFonts w:ascii="Cambria Math" w:hAnsi="Cambria Math"/>
                                  </w:rPr>
                                  <m:t>2,651</m:t>
                                </m:r>
                              </m:oMath>
                            </m:oMathPara>
                          </w:p>
                        </w:tc>
                      </w:tr>
                    </w:tbl>
                    <w:p w14:paraId="286B422D" w14:textId="77777777" w:rsidR="00FD0072" w:rsidRDefault="00FD0072" w:rsidP="00410EEF"/>
                  </w:txbxContent>
                </v:textbox>
                <w10:wrap anchorx="margin"/>
              </v:shape>
            </w:pict>
          </mc:Fallback>
        </mc:AlternateContent>
      </w:r>
      <w:r w:rsidR="00410EEF" w:rsidRPr="00410EEF">
        <w:rPr>
          <w:b/>
          <w:sz w:val="16"/>
          <w:szCs w:val="16"/>
        </w:rPr>
        <w:t xml:space="preserve"> </w:t>
      </w:r>
    </w:p>
    <w:p w14:paraId="011FE195" w14:textId="77777777" w:rsidR="00410EEF" w:rsidRPr="00410EEF" w:rsidRDefault="00410EEF" w:rsidP="00410EEF">
      <w:pPr>
        <w:pStyle w:val="ny-lesson-numbering"/>
        <w:numPr>
          <w:ilvl w:val="0"/>
          <w:numId w:val="0"/>
        </w:numPr>
        <w:ind w:left="1080" w:hanging="360"/>
        <w:rPr>
          <w:b/>
          <w:sz w:val="16"/>
          <w:szCs w:val="16"/>
        </w:rPr>
      </w:pPr>
    </w:p>
    <w:p w14:paraId="3F1DD517" w14:textId="77777777" w:rsidR="00410EEF" w:rsidRPr="00410EEF" w:rsidRDefault="00410EEF" w:rsidP="00410EEF">
      <w:pPr>
        <w:pStyle w:val="ny-lesson-paragraph"/>
        <w:ind w:left="720"/>
        <w:rPr>
          <w:b/>
          <w:sz w:val="16"/>
          <w:szCs w:val="16"/>
        </w:rPr>
      </w:pPr>
    </w:p>
    <w:p w14:paraId="7684A387" w14:textId="77777777" w:rsidR="00410EEF" w:rsidRPr="00410EEF" w:rsidRDefault="00410EEF" w:rsidP="00410EEF">
      <w:pPr>
        <w:pStyle w:val="ny-lesson-paragraph"/>
        <w:ind w:left="720"/>
        <w:rPr>
          <w:b/>
          <w:sz w:val="16"/>
          <w:szCs w:val="16"/>
        </w:rPr>
      </w:pPr>
    </w:p>
    <w:p w14:paraId="598264FB" w14:textId="77777777" w:rsidR="00410EEF" w:rsidRPr="00410EEF" w:rsidRDefault="00410EEF" w:rsidP="00410EEF">
      <w:pPr>
        <w:pStyle w:val="ny-lesson-paragraph"/>
        <w:ind w:left="720"/>
        <w:rPr>
          <w:b/>
          <w:sz w:val="16"/>
          <w:szCs w:val="16"/>
        </w:rPr>
      </w:pPr>
    </w:p>
    <w:p w14:paraId="7A68E372" w14:textId="77777777" w:rsidR="00410EEF" w:rsidRPr="00410EEF" w:rsidRDefault="00410EEF" w:rsidP="00410EEF">
      <w:pPr>
        <w:pStyle w:val="ny-lesson-paragraph"/>
        <w:ind w:left="720"/>
        <w:rPr>
          <w:b/>
          <w:sz w:val="16"/>
          <w:szCs w:val="16"/>
        </w:rPr>
      </w:pPr>
    </w:p>
    <w:p w14:paraId="24EA8CB1" w14:textId="77777777" w:rsidR="00410EEF" w:rsidRPr="00410EEF" w:rsidRDefault="00410EEF" w:rsidP="00410EEF">
      <w:pPr>
        <w:pStyle w:val="ny-lesson-paragraph"/>
        <w:ind w:left="720"/>
        <w:rPr>
          <w:b/>
          <w:sz w:val="16"/>
          <w:szCs w:val="16"/>
        </w:rPr>
      </w:pPr>
    </w:p>
    <w:p w14:paraId="55243AF1" w14:textId="77777777" w:rsidR="00410EEF" w:rsidRPr="00410EEF" w:rsidRDefault="00410EEF" w:rsidP="00410EEF">
      <w:pPr>
        <w:pStyle w:val="ny-lesson-paragraph"/>
        <w:ind w:left="720"/>
        <w:rPr>
          <w:b/>
          <w:sz w:val="16"/>
          <w:szCs w:val="16"/>
        </w:rPr>
      </w:pPr>
    </w:p>
    <w:p w14:paraId="69F604D1" w14:textId="77777777" w:rsidR="00410EEF" w:rsidRPr="00410EEF" w:rsidRDefault="00410EEF" w:rsidP="00410EEF">
      <w:pPr>
        <w:pStyle w:val="ny-lesson-paragraph"/>
        <w:ind w:left="720"/>
        <w:rPr>
          <w:b/>
          <w:sz w:val="16"/>
          <w:szCs w:val="16"/>
        </w:rPr>
      </w:pPr>
    </w:p>
    <w:p w14:paraId="1E23BAE4" w14:textId="77777777" w:rsidR="00410EEF" w:rsidRPr="00410EEF" w:rsidRDefault="00410EEF" w:rsidP="00410EEF">
      <w:pPr>
        <w:pStyle w:val="ny-lesson-paragraph"/>
        <w:ind w:left="720"/>
        <w:rPr>
          <w:b/>
          <w:sz w:val="16"/>
          <w:szCs w:val="16"/>
        </w:rPr>
      </w:pPr>
    </w:p>
    <w:p w14:paraId="5BC5850F" w14:textId="77777777" w:rsidR="00410EEF" w:rsidRPr="00410EEF" w:rsidRDefault="00410EEF" w:rsidP="00410EEF">
      <w:pPr>
        <w:pStyle w:val="ny-lesson-paragraph"/>
        <w:ind w:left="720"/>
        <w:rPr>
          <w:b/>
          <w:sz w:val="16"/>
          <w:szCs w:val="16"/>
        </w:rPr>
      </w:pPr>
    </w:p>
    <w:p w14:paraId="438E6E2F" w14:textId="77777777" w:rsidR="00410EEF" w:rsidRPr="00410EEF" w:rsidRDefault="00410EEF" w:rsidP="00410EEF">
      <w:pPr>
        <w:pStyle w:val="ny-lesson-paragraph"/>
        <w:ind w:left="720"/>
        <w:rPr>
          <w:b/>
          <w:sz w:val="16"/>
          <w:szCs w:val="16"/>
        </w:rPr>
      </w:pPr>
    </w:p>
    <w:p w14:paraId="4A25E3D4" w14:textId="77777777" w:rsidR="00410EEF" w:rsidRPr="00410EEF" w:rsidRDefault="00410EEF" w:rsidP="00410EEF">
      <w:pPr>
        <w:pStyle w:val="ny-lesson-paragraph"/>
        <w:ind w:left="720"/>
        <w:rPr>
          <w:b/>
          <w:sz w:val="16"/>
          <w:szCs w:val="16"/>
        </w:rPr>
      </w:pPr>
    </w:p>
    <w:p w14:paraId="4B489A4D" w14:textId="77777777" w:rsidR="00410EEF" w:rsidRPr="00A9296E" w:rsidRDefault="00410EEF" w:rsidP="00A9296E">
      <w:pPr>
        <w:pStyle w:val="ny-lesson-SFinsert-number-list"/>
      </w:pPr>
      <w:r w:rsidRPr="00A9296E">
        <w:t>Complete the table by recording the total number of sightings for each year.</w:t>
      </w:r>
    </w:p>
    <w:p w14:paraId="4523E001" w14:textId="77777777" w:rsidR="008E3E21" w:rsidRPr="00A9296E" w:rsidRDefault="008E3E21" w:rsidP="00A92C3B">
      <w:pPr>
        <w:pStyle w:val="ny-lesson-SFinsert-number-list"/>
        <w:numPr>
          <w:ilvl w:val="0"/>
          <w:numId w:val="0"/>
        </w:numPr>
        <w:ind w:left="1224"/>
      </w:pPr>
    </w:p>
    <w:p w14:paraId="2BC09181" w14:textId="660BF1F7" w:rsidR="00410EEF" w:rsidRPr="00A9296E" w:rsidRDefault="00410EEF" w:rsidP="00A9296E">
      <w:pPr>
        <w:pStyle w:val="ny-lesson-SFinsert-number-list"/>
      </w:pPr>
      <w:r w:rsidRPr="00A9296E">
        <w:t xml:space="preserve">Examine the </w:t>
      </w:r>
      <w:r w:rsidR="009C5418" w:rsidRPr="00A9296E">
        <w:t>total number of sightings data</w:t>
      </w:r>
      <w:r w:rsidRPr="00A9296E">
        <w:t>.  Which model appears to be a better fit for the data, linear or exponential?  Explain your reasoning.</w:t>
      </w:r>
    </w:p>
    <w:p w14:paraId="586037CB" w14:textId="47835E9D" w:rsidR="009C5418" w:rsidRDefault="009C5418" w:rsidP="0010654F">
      <w:pPr>
        <w:pStyle w:val="ny-lesson-SFinsert-response"/>
        <w:ind w:left="1224"/>
      </w:pPr>
      <w:r>
        <w:t>Exponential.  For example, for the last three years the total number of sightings appear</w:t>
      </w:r>
      <w:r w:rsidR="00D63EF0">
        <w:t>s</w:t>
      </w:r>
      <w:r>
        <w:t xml:space="preserve"> to</w:t>
      </w:r>
      <w:r w:rsidR="00D63EF0">
        <w:t xml:space="preserve"> have</w:t>
      </w:r>
      <w:r>
        <w:t xml:space="preserve"> double</w:t>
      </w:r>
      <w:r w:rsidR="00D63EF0">
        <w:t>d</w:t>
      </w:r>
      <w:r>
        <w:t xml:space="preserve"> each year.</w:t>
      </w:r>
    </w:p>
    <w:p w14:paraId="5937C754" w14:textId="77777777" w:rsidR="004674B2" w:rsidRDefault="004674B2" w:rsidP="00A92C3B">
      <w:pPr>
        <w:pStyle w:val="ny-lesson-SFinsert-number-list"/>
        <w:numPr>
          <w:ilvl w:val="0"/>
          <w:numId w:val="0"/>
        </w:numPr>
        <w:ind w:left="1224"/>
      </w:pPr>
    </w:p>
    <w:p w14:paraId="4BE6C3D2" w14:textId="1B4A73A3" w:rsidR="00391389" w:rsidRDefault="00391389">
      <w:pPr>
        <w:rPr>
          <w:rFonts w:ascii="Calibri" w:eastAsia="Myriad Pro" w:hAnsi="Calibri" w:cs="Myriad Pro"/>
          <w:b/>
          <w:color w:val="231F20"/>
          <w:sz w:val="16"/>
          <w:szCs w:val="18"/>
        </w:rPr>
      </w:pPr>
      <w:r>
        <w:br w:type="page"/>
      </w:r>
    </w:p>
    <w:p w14:paraId="4517B388" w14:textId="04D25EC7" w:rsidR="00410EEF" w:rsidRPr="00A9296E" w:rsidRDefault="001E43C7" w:rsidP="00A9296E">
      <w:pPr>
        <w:pStyle w:val="ny-lesson-SFinsert-number-list"/>
      </w:pPr>
      <w:r w:rsidRPr="00B12AB7">
        <w:rPr>
          <w:noProof/>
          <w:sz w:val="6"/>
          <w:szCs w:val="6"/>
        </w:rPr>
        <w:lastRenderedPageBreak/>
        <mc:AlternateContent>
          <mc:Choice Requires="wps">
            <w:drawing>
              <wp:anchor distT="0" distB="0" distL="114300" distR="114300" simplePos="0" relativeHeight="251677696" behindDoc="0" locked="0" layoutInCell="1" allowOverlap="1" wp14:anchorId="45E44B44" wp14:editId="0113074E">
                <wp:simplePos x="0" y="0"/>
                <wp:positionH relativeFrom="margin">
                  <wp:align>center</wp:align>
                </wp:positionH>
                <wp:positionV relativeFrom="paragraph">
                  <wp:posOffset>-48515</wp:posOffset>
                </wp:positionV>
                <wp:extent cx="5303520" cy="5736380"/>
                <wp:effectExtent l="0" t="0" r="11430" b="171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7363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3.8pt;width:417.6pt;height:451.7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iWGxQIAAGkFAAAOAAAAZHJzL2Uyb0RvYy54bWysVNuOmzAQfa/Uf7D8znKJSQhasmIhVJV6&#10;WXXbD3DABFSwqe2EbFf77x2bJE26L1VVHiwPtsfnnDnj27tD36E9k6oVPMH+jYcR46WoWr5N8Lev&#10;hRNhpDTlFe0EZwl+Ygrfrd6+uR2HmAWiEV3FJIIkXMXjkOBG6yF2XVU2rKfqRgyMw2ItZE81hHLr&#10;VpKOkL3v3MDz5u4oZDVIUTKl4G8+LeKVzV/XrNSf61oxjboEAzZtR2nHjRnd1S2Nt5IOTVseYdB/&#10;QNHTlsOl51Q51RTtZPsqVd+WUihR65tS9K6o67ZklgOw8b0/2Dw2dGCWC4ijhrNM6v+lLT/tHyRq&#10;qwQTjDjtoURfQDTKtx1DxMgzDiqGXY/DgzQE1fBBlN8V4iJrYBdLpRRjw2gFoHyz3706YAIFR9Fm&#10;/CgqyE53WlilDrXsTULQAB1sQZ7OBWEHjUr4Gc68WRhA3UpYCxez+SyyJXNpfDo+SKXfMdEjM0mw&#10;BPA2Pd1/UNrAofFpi7mNi6LtOlv1jqMRMJO5F9oTSnRtZVYtTbndZJ1EewrGIcU8CCJLDgS43Na3&#10;GuzbtX2CI898k6GMHmte2Ws0bbtpDlA6bpIDPQB3nE02eV56y3W0johDgvnaIV6eO2mREWde+Isw&#10;n+VZlvsvBqdP4qatKsYN1JNlffJ3ljg2z2S2s2mvKKlL5oX9XjN3r2FYmYHVNaUiTYM5QHfyaLlw&#10;yIYFTlR4xLlPSehni0Xh54uXSTBTcNsuz1m4CNJFuHTmaeg7xPciJ029wMmL1Es9UmRLcm8PgZon&#10;Ha3ljMsmt25E9QSOk2LqdnidYNII+ROjETo9werHjkqGUfeeg2uXPiHmabABgeshkJcrm8sVyktI&#10;leBSS4ymINPTg7IbZLtt4C7f+omLFLxet9aFpg8mXMcOgX62qh3fHvNgXMZ21+8XcvULAAD//wMA&#10;UEsDBBQABgAIAAAAIQARLQEe3wAAAAcBAAAPAAAAZHJzL2Rvd25yZXYueG1sTI9BS8QwEIXvgv8h&#10;jOBtN3XXrbU2XVQQURBqVbxmm7EtNpPSZLfRX+940ts83uO9b4pttIM44OR7RwrOlgkIpMaZnloF&#10;ry93iwyED5qMHhyhgi/0sC2PjwqdGzfTMx7q0AouIZ9rBV0IYy6lbzq02i/diMTeh5usDiynVppJ&#10;z1xuB7lKklRa3RMvdHrE2w6bz3pvFVTZd3zLHuab9Lx+WldtvI+P1btSpyfx+gpEwBj+wvCLz+hQ&#10;MtPO7cl4MSjgR4KCxUUKgt1svVmB2PFxuclAloX8z1/+AAAA//8DAFBLAQItABQABgAIAAAAIQC2&#10;gziS/gAAAOEBAAATAAAAAAAAAAAAAAAAAAAAAABbQ29udGVudF9UeXBlc10ueG1sUEsBAi0AFAAG&#10;AAgAAAAhADj9If/WAAAAlAEAAAsAAAAAAAAAAAAAAAAALwEAAF9yZWxzLy5yZWxzUEsBAi0AFAAG&#10;AAgAAAAhAJDWJYbFAgAAaQUAAA4AAAAAAAAAAAAAAAAALgIAAGRycy9lMm9Eb2MueG1sUEsBAi0A&#10;FAAGAAgAAAAhABEtAR7fAAAABwEAAA8AAAAAAAAAAAAAAAAAHwUAAGRycy9kb3ducmV2LnhtbFBL&#10;BQYAAAAABAAEAPMAAAArBgAAAAA=&#10;" filled="f" strokecolor="#4f6228" strokeweight="1.15pt">
                <w10:wrap anchorx="margin"/>
              </v:rect>
            </w:pict>
          </mc:Fallback>
        </mc:AlternateContent>
      </w:r>
      <w:r w:rsidR="00410EEF" w:rsidRPr="00A9296E">
        <w:t>Make a scatterplot of the year versus the total number of sightings.</w:t>
      </w:r>
    </w:p>
    <w:p w14:paraId="4E04D632" w14:textId="77777777" w:rsidR="00CC27CE" w:rsidRDefault="00CC27CE" w:rsidP="0010654F">
      <w:pPr>
        <w:pStyle w:val="ny-lesson-numbering"/>
        <w:numPr>
          <w:ilvl w:val="0"/>
          <w:numId w:val="0"/>
        </w:numPr>
        <w:ind w:left="360" w:hanging="360"/>
        <w:rPr>
          <w:b/>
          <w:sz w:val="16"/>
          <w:szCs w:val="16"/>
        </w:rPr>
      </w:pPr>
    </w:p>
    <w:p w14:paraId="2A9A0A04" w14:textId="37118AEF" w:rsidR="00CC27CE" w:rsidRPr="00410EEF" w:rsidRDefault="00CC27CE" w:rsidP="0010654F">
      <w:pPr>
        <w:pStyle w:val="ny-lesson-numbering"/>
        <w:numPr>
          <w:ilvl w:val="0"/>
          <w:numId w:val="0"/>
        </w:numPr>
        <w:ind w:left="360" w:hanging="360"/>
        <w:jc w:val="center"/>
        <w:rPr>
          <w:b/>
          <w:sz w:val="16"/>
          <w:szCs w:val="16"/>
        </w:rPr>
      </w:pPr>
      <w:r w:rsidRPr="0010654F">
        <w:rPr>
          <w:b/>
          <w:noProof/>
          <w:sz w:val="16"/>
          <w:szCs w:val="16"/>
        </w:rPr>
        <w:drawing>
          <wp:inline distT="0" distB="0" distL="0" distR="0" wp14:anchorId="370BB416" wp14:editId="295D7238">
            <wp:extent cx="2506026" cy="2152650"/>
            <wp:effectExtent l="0" t="0" r="889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onfish.png"/>
                    <pic:cNvPicPr/>
                  </pic:nvPicPr>
                  <pic:blipFill>
                    <a:blip r:embed="rId15">
                      <a:extLst>
                        <a:ext uri="{28A0092B-C50C-407E-A947-70E740481C1C}">
                          <a14:useLocalDpi xmlns:a14="http://schemas.microsoft.com/office/drawing/2010/main" val="0"/>
                        </a:ext>
                      </a:extLst>
                    </a:blip>
                    <a:stretch>
                      <a:fillRect/>
                    </a:stretch>
                  </pic:blipFill>
                  <pic:spPr>
                    <a:xfrm>
                      <a:off x="0" y="0"/>
                      <a:ext cx="2506026" cy="2152650"/>
                    </a:xfrm>
                    <a:prstGeom prst="rect">
                      <a:avLst/>
                    </a:prstGeom>
                  </pic:spPr>
                </pic:pic>
              </a:graphicData>
            </a:graphic>
          </wp:inline>
        </w:drawing>
      </w:r>
    </w:p>
    <w:p w14:paraId="52AAEFDE" w14:textId="77777777" w:rsidR="00C460A8" w:rsidRDefault="00C460A8" w:rsidP="00410EEF">
      <w:pPr>
        <w:pStyle w:val="ny-lesson-numbering"/>
        <w:numPr>
          <w:ilvl w:val="0"/>
          <w:numId w:val="0"/>
        </w:numPr>
        <w:ind w:left="1080" w:hanging="360"/>
        <w:rPr>
          <w:b/>
          <w:sz w:val="16"/>
          <w:szCs w:val="16"/>
        </w:rPr>
      </w:pPr>
    </w:p>
    <w:p w14:paraId="001B8D14" w14:textId="0D1741FE" w:rsidR="00CC27CE" w:rsidRPr="00A9296E" w:rsidRDefault="00410EEF" w:rsidP="00A9296E">
      <w:pPr>
        <w:pStyle w:val="ny-lesson-SFinsert-number-list"/>
      </w:pPr>
      <w:r w:rsidRPr="00A9296E">
        <w:t xml:space="preserve">Based on the scatterplot, either revise your answer from </w:t>
      </w:r>
      <w:r w:rsidR="00FD0072">
        <w:t>E</w:t>
      </w:r>
      <w:r w:rsidR="00D63EF0">
        <w:t xml:space="preserve">xercise </w:t>
      </w:r>
      <w:r w:rsidRPr="00A9296E">
        <w:t xml:space="preserve">2 or explain how the scatterplot supports your answer from </w:t>
      </w:r>
      <w:r w:rsidR="00FD0072">
        <w:t>E</w:t>
      </w:r>
      <w:r w:rsidR="00D63EF0">
        <w:t xml:space="preserve">xercise </w:t>
      </w:r>
      <w:r w:rsidRPr="00A9296E">
        <w:t>2.</w:t>
      </w:r>
    </w:p>
    <w:p w14:paraId="3DBA7C5C" w14:textId="627A31B9" w:rsidR="00410EEF" w:rsidRPr="00410EEF" w:rsidRDefault="00CB1101" w:rsidP="0010654F">
      <w:pPr>
        <w:pStyle w:val="ny-lesson-SFinsert-response"/>
        <w:ind w:left="1224"/>
      </w:pPr>
      <w:r>
        <w:t>Answers will vary.</w:t>
      </w:r>
      <w:r w:rsidR="001E43C7" w:rsidRPr="001E43C7">
        <w:rPr>
          <w:noProof/>
          <w:sz w:val="6"/>
          <w:szCs w:val="6"/>
        </w:rPr>
        <w:t xml:space="preserve"> </w:t>
      </w:r>
    </w:p>
    <w:p w14:paraId="3641B867" w14:textId="77777777" w:rsidR="00410EEF" w:rsidRPr="00410EEF" w:rsidRDefault="00410EEF" w:rsidP="00A92C3B">
      <w:pPr>
        <w:pStyle w:val="ny-lesson-SFinsert-number-list"/>
        <w:numPr>
          <w:ilvl w:val="0"/>
          <w:numId w:val="0"/>
        </w:numPr>
        <w:ind w:left="1224"/>
      </w:pPr>
    </w:p>
    <w:p w14:paraId="124C1F3D" w14:textId="3345265C" w:rsidR="00410EEF" w:rsidRDefault="00410EEF" w:rsidP="0010654F">
      <w:pPr>
        <w:pStyle w:val="ny-lesson-SFinsert-number-list"/>
      </w:pPr>
      <w:r w:rsidRPr="00410EEF">
        <w:t>On the scatterplot, draw a smooth curve that best fits t</w:t>
      </w:r>
      <w:r w:rsidR="00162D70">
        <w:t xml:space="preserve">he </w:t>
      </w:r>
      <w:r w:rsidRPr="00410EEF">
        <w:t>data.</w:t>
      </w:r>
    </w:p>
    <w:p w14:paraId="0D571625" w14:textId="757566CF" w:rsidR="00410EEF" w:rsidRPr="00410EEF" w:rsidRDefault="00BE7F88" w:rsidP="0010654F">
      <w:pPr>
        <w:pStyle w:val="ny-lesson-SFinsert-response"/>
        <w:ind w:left="1224"/>
      </w:pPr>
      <w:r>
        <w:t>The s</w:t>
      </w:r>
      <w:r w:rsidR="00CB1101">
        <w:t>mooth curve should look similar to the</w:t>
      </w:r>
      <w:r>
        <w:t xml:space="preserve"> above</w:t>
      </w:r>
      <w:r w:rsidR="00CB1101">
        <w:t xml:space="preserve"> scatterplot.</w:t>
      </w:r>
    </w:p>
    <w:p w14:paraId="60F938A5" w14:textId="77777777" w:rsidR="00410EEF" w:rsidRPr="00410EEF" w:rsidRDefault="00410EEF" w:rsidP="00A92C3B">
      <w:pPr>
        <w:pStyle w:val="ny-lesson-SFinsert-number-list"/>
        <w:numPr>
          <w:ilvl w:val="0"/>
          <w:numId w:val="0"/>
        </w:numPr>
        <w:ind w:left="1224"/>
      </w:pPr>
    </w:p>
    <w:p w14:paraId="53FEFC6A" w14:textId="6F9393E6" w:rsidR="00410EEF" w:rsidRPr="00410EEF" w:rsidRDefault="00410EEF" w:rsidP="0010654F">
      <w:pPr>
        <w:pStyle w:val="ny-lesson-SFinsert-number-list"/>
      </w:pPr>
      <w:r w:rsidRPr="00410EEF">
        <w:t xml:space="preserve">From </w:t>
      </w:r>
      <w:r w:rsidR="009C5418">
        <w:t>your table</w:t>
      </w:r>
      <w:r w:rsidRPr="00410EEF">
        <w:t xml:space="preserve">, </w:t>
      </w:r>
      <w:r w:rsidR="00162D70">
        <w:t>calculate</w:t>
      </w:r>
      <w:r w:rsidR="00162D70" w:rsidRPr="00410EEF">
        <w:t xml:space="preserve"> </w:t>
      </w:r>
      <w:r w:rsidRPr="00BF5F3C">
        <w:t>the</w:t>
      </w:r>
      <w:r w:rsidRPr="00410EEF">
        <w:t xml:space="preserve"> average rate of change </w:t>
      </w:r>
      <w:r w:rsidR="00162D70">
        <w:t xml:space="preserve">in total number of sightings </w:t>
      </w:r>
      <w:r w:rsidRPr="00410EEF">
        <w:t>for each of the following time intervals.</w:t>
      </w:r>
    </w:p>
    <w:p w14:paraId="78264C9D" w14:textId="7068C784" w:rsidR="00410EEF" w:rsidRPr="00410EEF" w:rsidRDefault="00410EEF" w:rsidP="0010654F">
      <w:pPr>
        <w:pStyle w:val="ny-lesson-SFinsert-number-list"/>
        <w:numPr>
          <w:ilvl w:val="1"/>
          <w:numId w:val="25"/>
        </w:numPr>
      </w:pPr>
      <w:r w:rsidRPr="00410EEF">
        <w:t>19</w:t>
      </w:r>
      <w:r w:rsidR="000A286A">
        <w:t>9</w:t>
      </w:r>
      <w:r w:rsidRPr="00410EEF">
        <w:t>5</w:t>
      </w:r>
      <w:r w:rsidR="00BE7F88">
        <w:t>–</w:t>
      </w:r>
      <w:r w:rsidR="000A286A">
        <w:t>2000</w:t>
      </w:r>
      <w:r w:rsidRPr="00410EEF">
        <w:tab/>
      </w:r>
      <w:r w:rsidRPr="00410EEF">
        <w:tab/>
      </w:r>
      <w:r w:rsidR="009C5418">
        <w:tab/>
      </w:r>
      <w:r w:rsidRPr="00410EEF">
        <w:t xml:space="preserve">b. </w:t>
      </w:r>
      <w:r w:rsidR="008E3E21">
        <w:t xml:space="preserve">    </w:t>
      </w:r>
      <w:r w:rsidR="000A286A">
        <w:t>2000</w:t>
      </w:r>
      <w:r w:rsidR="00BE7F88">
        <w:t>–</w:t>
      </w:r>
      <w:r w:rsidRPr="00410EEF">
        <w:t>2005</w:t>
      </w:r>
      <w:r w:rsidRPr="00410EEF">
        <w:tab/>
      </w:r>
      <w:r w:rsidR="009C5418">
        <w:tab/>
      </w:r>
      <w:r w:rsidRPr="00410EEF">
        <w:t xml:space="preserve">                   c. </w:t>
      </w:r>
      <w:r w:rsidR="008E3E21">
        <w:t xml:space="preserve">    </w:t>
      </w:r>
      <w:r w:rsidRPr="00410EEF">
        <w:t>2005</w:t>
      </w:r>
      <w:r w:rsidR="00BE7F88">
        <w:t>–</w:t>
      </w:r>
      <w:r w:rsidRPr="00410EEF">
        <w:t>2010</w:t>
      </w:r>
    </w:p>
    <w:p w14:paraId="20CDE8D8" w14:textId="589882FF" w:rsidR="00410EEF" w:rsidRDefault="00A92C3B" w:rsidP="008E3E21">
      <w:pPr>
        <w:pStyle w:val="ny-lesson-SFinsert-response"/>
        <w:ind w:left="1454" w:firstLine="216"/>
      </w:pPr>
      <m:oMath>
        <m:r>
          <m:rPr>
            <m:sty m:val="bi"/>
          </m:rPr>
          <w:rPr>
            <w:rFonts w:ascii="Cambria Math" w:hAnsi="Cambria Math"/>
          </w:rPr>
          <m:t>1.4</m:t>
        </m:r>
      </m:oMath>
      <w:r w:rsidR="008E3E21">
        <w:tab/>
      </w:r>
      <w:r w:rsidR="008E3E21">
        <w:tab/>
      </w:r>
      <w:r w:rsidR="008E3E21">
        <w:tab/>
      </w:r>
      <w:r w:rsidR="008E3E21">
        <w:tab/>
        <w:t xml:space="preserve">         </w:t>
      </w:r>
      <m:oMath>
        <m:r>
          <m:rPr>
            <m:sty m:val="bi"/>
          </m:rPr>
          <w:rPr>
            <w:rFonts w:ascii="Cambria Math" w:hAnsi="Cambria Math"/>
          </w:rPr>
          <m:t>44</m:t>
        </m:r>
      </m:oMath>
      <w:r w:rsidR="008E3E21">
        <w:tab/>
      </w:r>
      <w:r w:rsidR="008E3E21">
        <w:tab/>
      </w:r>
      <w:r w:rsidR="008E3E21">
        <w:tab/>
      </w:r>
      <w:r w:rsidR="008E3E21">
        <w:tab/>
        <w:t xml:space="preserve">      </w:t>
      </w:r>
      <m:oMath>
        <m:r>
          <m:rPr>
            <m:sty m:val="bi"/>
          </m:rPr>
          <w:rPr>
            <w:rFonts w:ascii="Cambria Math" w:hAnsi="Cambria Math"/>
          </w:rPr>
          <m:t xml:space="preserve"> 484</m:t>
        </m:r>
      </m:oMath>
      <w:r w:rsidR="00162D70">
        <w:t xml:space="preserve"> </w:t>
      </w:r>
    </w:p>
    <w:p w14:paraId="0C2C5182" w14:textId="77777777" w:rsidR="00162D70" w:rsidRPr="00410EEF" w:rsidRDefault="00162D70" w:rsidP="00A92C3B">
      <w:pPr>
        <w:pStyle w:val="ny-lesson-SFinsert-number-list"/>
        <w:numPr>
          <w:ilvl w:val="0"/>
          <w:numId w:val="0"/>
        </w:numPr>
        <w:ind w:left="1224"/>
      </w:pPr>
    </w:p>
    <w:p w14:paraId="166A6C28" w14:textId="2CB36BD8" w:rsidR="00410EEF" w:rsidRDefault="00410EEF" w:rsidP="0010654F">
      <w:pPr>
        <w:pStyle w:val="ny-lesson-SFinsert-number-list"/>
      </w:pPr>
      <w:r w:rsidRPr="00410EEF">
        <w:t>How do the average rates of change help to support your argument of whether a linear or exponential model is better suited for the data?</w:t>
      </w:r>
    </w:p>
    <w:p w14:paraId="786C2E99" w14:textId="1E274355" w:rsidR="00410EEF" w:rsidRPr="00410EEF" w:rsidRDefault="008E3E21" w:rsidP="0010654F">
      <w:pPr>
        <w:pStyle w:val="ny-lesson-SFinsert-response"/>
        <w:ind w:left="1224"/>
        <w:rPr>
          <w:szCs w:val="16"/>
        </w:rPr>
      </w:pPr>
      <w:r w:rsidRPr="0047036B">
        <w:rPr>
          <w:rStyle w:val="ny-lesson-hdr-1Char"/>
          <w:b/>
          <w:noProof/>
        </w:rPr>
        <mc:AlternateContent>
          <mc:Choice Requires="wps">
            <w:drawing>
              <wp:anchor distT="0" distB="0" distL="114300" distR="114300" simplePos="0" relativeHeight="251678720" behindDoc="0" locked="0" layoutInCell="1" allowOverlap="1" wp14:anchorId="0EF1CF59" wp14:editId="2C7759E4">
                <wp:simplePos x="0" y="0"/>
                <wp:positionH relativeFrom="column">
                  <wp:posOffset>4798060</wp:posOffset>
                </wp:positionH>
                <wp:positionV relativeFrom="paragraph">
                  <wp:posOffset>33655</wp:posOffset>
                </wp:positionV>
                <wp:extent cx="1828800" cy="1278890"/>
                <wp:effectExtent l="0" t="0" r="25400" b="16510"/>
                <wp:wrapSquare wrapText="bothSides"/>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78890"/>
                        </a:xfrm>
                        <a:prstGeom prst="rect">
                          <a:avLst/>
                        </a:prstGeom>
                        <a:solidFill>
                          <a:srgbClr val="FFFFFF"/>
                        </a:solidFill>
                        <a:ln w="9525">
                          <a:solidFill>
                            <a:srgbClr val="00789C"/>
                          </a:solidFill>
                          <a:miter lim="800000"/>
                          <a:headEnd/>
                          <a:tailEnd/>
                        </a:ln>
                      </wps:spPr>
                      <wps:txbx>
                        <w:txbxContent>
                          <w:p w14:paraId="6DDF7180" w14:textId="2A70A176" w:rsidR="00FD0072" w:rsidRPr="00391389" w:rsidRDefault="00FD0072" w:rsidP="00F22B7F">
                            <w:pPr>
                              <w:spacing w:after="0" w:line="240" w:lineRule="auto"/>
                              <w:rPr>
                                <w:i/>
                                <w:color w:val="231F20"/>
                                <w:sz w:val="20"/>
                                <w:szCs w:val="20"/>
                              </w:rPr>
                            </w:pPr>
                            <w:r w:rsidRPr="00391389">
                              <w:rPr>
                                <w:i/>
                                <w:color w:val="231F20"/>
                                <w:sz w:val="20"/>
                                <w:szCs w:val="20"/>
                              </w:rPr>
                              <w:t>Scaffolding:</w:t>
                            </w:r>
                          </w:p>
                          <w:p w14:paraId="30122C91" w14:textId="0EDDA9E9" w:rsidR="00FD0072" w:rsidRPr="00391389" w:rsidRDefault="00FD0072" w:rsidP="00A92C3B">
                            <w:pPr>
                              <w:pStyle w:val="ny-lesson-paragraph"/>
                              <w:spacing w:before="60"/>
                            </w:pPr>
                            <w:r w:rsidRPr="00391389">
                              <w:t xml:space="preserve">This lesson could be extended to a student project.  Early finishers could work on researching other non-native invasive species found in the U.S.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8" style="position:absolute;left:0;text-align:left;margin-left:377.8pt;margin-top:2.65pt;width:2in;height:100.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w4MQIAAFEEAAAOAAAAZHJzL2Uyb0RvYy54bWysVNuO0zAQfUfiHyy/01y2ZdOo6WrVpQhp&#10;gRULH+A4TmLh2GbsNi1fz9jpdrvAEyIPlsczPj5zZiarm8OgyF6Ak0ZXNJullAjNTSN1V9FvX7dv&#10;CkqcZ7phymhR0aNw9Gb9+tVqtKXITW9UI4AgiHblaCvae2/LJHG8FwNzM2OFRmdrYGAeTeiSBtiI&#10;6INK8jR9m4wGGguGC+fw9G5y0nXEb1vB/ee2dcITVVHk5uMKca3DmqxXrOyA2V7yEw32DywGJjU+&#10;eoa6Y56RHcg/oAbJwTjT+hk3Q2LaVnIRc8BssvS3bB57ZkXMBcVx9iyT+3+w/NP+AYhsKnp1RYlm&#10;A9boC6rGdKcEwTMUaLSuxLhH+wAhRWfvDf/uiDabHsPELYAZe8EapJWF+OTFhWA4vErq8aNpEJ7t&#10;vIlaHVoYAiCqQA6xJMdzScTBE46HWZEXRYqV4+jL8uuiWMaiJax8um7B+ffCDCRsKgrIPsKz/b3z&#10;gQ4rn0IifaNks5VKRQO6eqOA7Bn2xzZ+MQPM8jJMaTJWdLnIFxH5hc9dQqTpdbHc/A1ikB4bXcmh&#10;opgPfiGIlUG3d7qJe8+kmvZIWemTkEG7qQb+UB9iqfJwN+ham+aIyoKZ+hrnEDe9gZ+UjNjTFXU/&#10;dgwEJeqDxuoss/k8DEE05ovrHA249NSXHqY5QlXUUzJtN34anJ0F2fX4UhbV0OYWK9rKqPUzqxN9&#10;7NtYgtOMhcG4tGPU859g/QsAAP//AwBQSwMEFAAGAAgAAAAhAEgk2nTfAAAACgEAAA8AAABkcnMv&#10;ZG93bnJldi54bWxMj8tOwzAQRfdI/IM1SGwQtfuIAyFOxasSGxYNfICbDElEPI5ipw1/z3QFy5l7&#10;deZMvp1dL444hs6TgeVCgUCqfN1RY+DzY3d7ByJES7XtPaGBHwywLS4vcpvV/kR7PJaxEQyhkFkD&#10;bYxDJmWoWnQ2LPyAxNmXH52NPI6NrEd7Yrjr5UopLZ3tiC+0dsDnFqvvcnIGVtNbqV/k/ebmPa3m&#10;fap3T6+4NOb6an58ABFxjn9lOOuzOhTsdPAT1UH0BtIk0Vw1kKxBnHO1WfPiwHSlU5BFLv+/UPwC&#10;AAD//wMAUEsBAi0AFAAGAAgAAAAhALaDOJL+AAAA4QEAABMAAAAAAAAAAAAAAAAAAAAAAFtDb250&#10;ZW50X1R5cGVzXS54bWxQSwECLQAUAAYACAAAACEAOP0h/9YAAACUAQAACwAAAAAAAAAAAAAAAAAv&#10;AQAAX3JlbHMvLnJlbHNQSwECLQAUAAYACAAAACEAVwEsODECAABRBAAADgAAAAAAAAAAAAAAAAAu&#10;AgAAZHJzL2Uyb0RvYy54bWxQSwECLQAUAAYACAAAACEASCTadN8AAAAKAQAADwAAAAAAAAAAAAAA&#10;AACLBAAAZHJzL2Rvd25yZXYueG1sUEsFBgAAAAAEAAQA8wAAAJcFAAAAAA==&#10;" strokecolor="#00789c">
                <v:textbox>
                  <w:txbxContent>
                    <w:p w14:paraId="6DDF7180" w14:textId="2A70A176" w:rsidR="00FD0072" w:rsidRPr="00391389" w:rsidRDefault="00FD0072" w:rsidP="00F22B7F">
                      <w:pPr>
                        <w:spacing w:after="0" w:line="240" w:lineRule="auto"/>
                        <w:rPr>
                          <w:i/>
                          <w:color w:val="231F20"/>
                          <w:sz w:val="20"/>
                          <w:szCs w:val="20"/>
                        </w:rPr>
                      </w:pPr>
                      <w:r w:rsidRPr="00391389">
                        <w:rPr>
                          <w:i/>
                          <w:color w:val="231F20"/>
                          <w:sz w:val="20"/>
                          <w:szCs w:val="20"/>
                        </w:rPr>
                        <w:t>Scaffolding:</w:t>
                      </w:r>
                    </w:p>
                    <w:p w14:paraId="30122C91" w14:textId="0EDDA9E9" w:rsidR="00FD0072" w:rsidRPr="00391389" w:rsidRDefault="00FD0072" w:rsidP="00A92C3B">
                      <w:pPr>
                        <w:pStyle w:val="ny-lesson-paragraph"/>
                        <w:spacing w:before="60"/>
                      </w:pPr>
                      <w:r w:rsidRPr="00391389">
                        <w:t xml:space="preserve">This lesson could be extended to a student project.  Early finishers could work on researching other non-native invasive species found in the U.S. </w:t>
                      </w:r>
                    </w:p>
                  </w:txbxContent>
                </v:textbox>
                <w10:wrap type="square"/>
              </v:rect>
            </w:pict>
          </mc:Fallback>
        </mc:AlternateContent>
      </w:r>
      <w:r w:rsidR="000A286A">
        <w:t xml:space="preserve">If the model total number of sightings was growing linearly, then the average rate of change would be constant.  Instead, it </w:t>
      </w:r>
      <w:r w:rsidR="00310CF8">
        <w:t>appears to be growing multiplicatively, indicating an exponential model.</w:t>
      </w:r>
      <w:r w:rsidR="00310CF8" w:rsidRPr="00410EEF" w:rsidDel="00310CF8">
        <w:t xml:space="preserve"> </w:t>
      </w:r>
    </w:p>
    <w:p w14:paraId="69448A02" w14:textId="77777777" w:rsidR="00410EEF" w:rsidRPr="00410EEF" w:rsidRDefault="00410EEF" w:rsidP="00410EEF">
      <w:pPr>
        <w:pStyle w:val="ny-lesson-numbering"/>
        <w:numPr>
          <w:ilvl w:val="0"/>
          <w:numId w:val="0"/>
        </w:numPr>
        <w:ind w:left="1080" w:hanging="360"/>
        <w:rPr>
          <w:b/>
          <w:sz w:val="16"/>
          <w:szCs w:val="16"/>
        </w:rPr>
      </w:pPr>
    </w:p>
    <w:p w14:paraId="191EB71A" w14:textId="77777777" w:rsidR="002053BF" w:rsidRDefault="002053BF">
      <w:pPr>
        <w:rPr>
          <w:rFonts w:ascii="Calibri" w:eastAsia="Myriad Pro" w:hAnsi="Calibri" w:cs="Myriad Pro"/>
          <w:b/>
          <w:color w:val="231F20"/>
          <w:sz w:val="16"/>
          <w:szCs w:val="18"/>
        </w:rPr>
      </w:pPr>
      <w:r>
        <w:br w:type="page"/>
      </w:r>
    </w:p>
    <w:p w14:paraId="01606BCC" w14:textId="39EC3575" w:rsidR="00A10DD0" w:rsidRDefault="001E43C7" w:rsidP="0010654F">
      <w:pPr>
        <w:pStyle w:val="ny-lesson-SFinsert-number-list"/>
      </w:pPr>
      <w:r w:rsidRPr="00B12AB7">
        <w:rPr>
          <w:noProof/>
          <w:sz w:val="6"/>
          <w:szCs w:val="6"/>
        </w:rPr>
        <w:lastRenderedPageBreak/>
        <mc:AlternateContent>
          <mc:Choice Requires="wps">
            <w:drawing>
              <wp:anchor distT="0" distB="0" distL="114300" distR="114300" simplePos="0" relativeHeight="251680768" behindDoc="0" locked="0" layoutInCell="1" allowOverlap="1" wp14:anchorId="5F01178C" wp14:editId="04B6C414">
                <wp:simplePos x="0" y="0"/>
                <wp:positionH relativeFrom="margin">
                  <wp:align>center</wp:align>
                </wp:positionH>
                <wp:positionV relativeFrom="paragraph">
                  <wp:posOffset>-55094</wp:posOffset>
                </wp:positionV>
                <wp:extent cx="5303520" cy="6887603"/>
                <wp:effectExtent l="0" t="0" r="11430" b="279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87603"/>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4.35pt;width:417.6pt;height:542.3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DxoxgIAAGsFAAAOAAAAZHJzL2Uyb0RvYy54bWysVNuOmzAQfa/Uf7D8znKJQwhasmIhVJV6&#10;WXXbD3DABFSwqe2EbFf77x2bJE26L1VVHpDHM545M3Nmbu8OfYf2TKpW8AT7Nx5GjJeiavk2wd++&#10;Fk6EkdKUV7QTnCX4iSl8t3r75nYcYhaIRnQVkwiccBWPQ4IbrYfYdVXZsJ6qGzEwDspayJ5qEOXW&#10;rSQdwXvfuYHnhe4oZDVIUTKl4DaflHhl/dc1K/XnulZMoy7BgE3bv7T/jfm7q1sabyUdmrY8wqD/&#10;gKKnLYegZ1c51RTtZPvKVd+WUihR65tS9K6o67ZkNgfIxvf+yOaxoQOzuUBx1HAuk/p/bstP+weJ&#10;2gp6F2DEaQ89+gJVo3zbMQR3UKBxUDHYPQ4P0qSohg+i/K4QF1kDZiyVUowNoxXA8o29e/XACAqe&#10;os34UVTgnu60sLU61LI3DqEK6GBb8nRuCTtoVMLlfObN5gF0rgRdGEWL0JvZGDQ+PR+k0u+Y6JE5&#10;JFgCeuue7j8obeDQ+GRionFRtF1n+95xNAJmEnpz+0KJrq2M1qYpt5usk2hPgTqkCIMgOga+Mutb&#10;DQTu2j7BkWc+Y0RjU481r+xZ07abzgCl40YN6QG442kiyvPSW66jdUQcEoRrh3h57qRFRpyw8Bfz&#10;fJZnWe6/GJw+iZu2qhg3UE+k9cnfkeI4PhPdzrS9SkldZl7Y73Xm7jUMW2bI6jqlIk2DEKA7ebRc&#10;OGTDAicqPOLcp2TuZ4tF4eeLl6lgpuF2YJ6z+SJIF/OlE6Zz3yG+Fzlp6gVOXqRe6pEiW5J7+wiq&#10;eaqjpZxh2cTWjaiegHFSTPMO+wkOjZA/MRph1hOsfuyoZBh17zmwdukTYpaDFQiEB0FeajaXGspL&#10;cJXgUkuMJiHT00rZDbLdNhDLt3ziIgWu161loZmDCddxQmCibdWO28esjEvZWv3ekatfAAAA//8D&#10;AFBLAwQUAAYACAAAACEAAuzxHN8AAAAIAQAADwAAAGRycy9kb3ducmV2LnhtbEyPQUvEMBSE74L/&#10;ITzB227irnZDbbqoIKKwUKviNds822LzUprsNvrrjSc9DjPMfFNsox3YESffO1JwsRTAkBpnemoV&#10;vL7cLyQwHzQZPThCBV/oYVuenhQ6N26mZzzWoWWphHyuFXQhjDnnvunQar90I1LyPtxkdUhyarmZ&#10;9JzK7cBXQmTc6p7SQqdHvOuw+awPVkElv+ObfJxvs8t6t67a+BCfqnelzs/izTWwgDH8heEXP6FD&#10;mZj27kDGs0FBOhIULOQGWHLl+moFbJ9iYpMJ4GXB/x8ofwAAAP//AwBQSwECLQAUAAYACAAAACEA&#10;toM4kv4AAADhAQAAEwAAAAAAAAAAAAAAAAAAAAAAW0NvbnRlbnRfVHlwZXNdLnhtbFBLAQItABQA&#10;BgAIAAAAIQA4/SH/1gAAAJQBAAALAAAAAAAAAAAAAAAAAC8BAABfcmVscy8ucmVsc1BLAQItABQA&#10;BgAIAAAAIQBwRDxoxgIAAGsFAAAOAAAAAAAAAAAAAAAAAC4CAABkcnMvZTJvRG9jLnhtbFBLAQIt&#10;ABQABgAIAAAAIQAC7PEc3wAAAAgBAAAPAAAAAAAAAAAAAAAAACAFAABkcnMvZG93bnJldi54bWxQ&#10;SwUGAAAAAAQABADzAAAALAYAAAAA&#10;" filled="f" strokecolor="#4f6228" strokeweight="1.15pt">
                <w10:wrap anchorx="margin"/>
              </v:rect>
            </w:pict>
          </mc:Fallback>
        </mc:AlternateContent>
      </w:r>
      <w:r w:rsidR="00410EEF" w:rsidRPr="00410EEF">
        <w:t xml:space="preserve">Use </w:t>
      </w:r>
      <w:r w:rsidR="00BE7F88">
        <w:t xml:space="preserve">the </w:t>
      </w:r>
      <w:r w:rsidR="00410EEF" w:rsidRPr="00410EEF">
        <w:t xml:space="preserve">regression feature of a graphing calculator to find an equation that models the number of lionfish sightings </w:t>
      </w:r>
      <w:r w:rsidR="00BE7F88">
        <w:t>each</w:t>
      </w:r>
      <w:r w:rsidR="00410EEF" w:rsidRPr="00410EEF">
        <w:t xml:space="preserve"> year.  </w:t>
      </w:r>
    </w:p>
    <w:p w14:paraId="4E97CB9B" w14:textId="004032DF" w:rsidR="0060427D" w:rsidRDefault="0060427D" w:rsidP="002053BF">
      <w:pPr>
        <w:pStyle w:val="ny-lesson-SFinsert-response"/>
        <w:ind w:left="1224"/>
      </w:pPr>
      <w:r>
        <w:t>Answer</w:t>
      </w:r>
      <w:r w:rsidR="00BE7F88">
        <w:t>s</w:t>
      </w:r>
      <w:r>
        <w:t xml:space="preserve"> will vary depending on</w:t>
      </w:r>
      <w:r w:rsidR="00BE7F88">
        <w:t xml:space="preserve"> the</w:t>
      </w:r>
      <w:r>
        <w:t xml:space="preserve"> technology used.  If the selected technology is not sensitive enough to display the equation for the exponential model, provide students with the equation below.</w:t>
      </w:r>
    </w:p>
    <w:p w14:paraId="4688E473" w14:textId="77777777" w:rsidR="001217AD" w:rsidRDefault="001217AD" w:rsidP="002053BF">
      <w:pPr>
        <w:pStyle w:val="ny-lesson-SFinsert-response"/>
      </w:pPr>
    </w:p>
    <w:p w14:paraId="056F5442" w14:textId="27A1D919" w:rsidR="00410EEF" w:rsidRDefault="00A10DD0" w:rsidP="0010654F">
      <w:pPr>
        <w:pStyle w:val="ny-lesson-SFinsert-response"/>
        <w:ind w:left="1224"/>
      </w:pPr>
      <w:r w:rsidRPr="0060427D">
        <w:t>Exponential Model</w:t>
      </w:r>
      <w:r w:rsidR="00E122CD">
        <w:t xml:space="preserve">:  </w:t>
      </w:r>
      <m:oMath>
        <m:r>
          <m:rPr>
            <m:sty m:val="bi"/>
          </m:rPr>
          <w:rPr>
            <w:rFonts w:ascii="Cambria Math" w:hAnsi="Cambria Math"/>
          </w:rPr>
          <m:t>y=</m:t>
        </m:r>
        <m:d>
          <m:dPr>
            <m:ctrlPr>
              <w:rPr>
                <w:rFonts w:ascii="Cambria Math" w:hAnsi="Cambria Math"/>
              </w:rPr>
            </m:ctrlPr>
          </m:dPr>
          <m:e>
            <m:r>
              <m:rPr>
                <m:sty m:val="bi"/>
              </m:rPr>
              <w:rPr>
                <w:rFonts w:ascii="Cambria Math" w:hAnsi="Cambria Math"/>
              </w:rPr>
              <m:t>4.602×1</m:t>
            </m:r>
            <m:sSup>
              <m:sSupPr>
                <m:ctrlPr>
                  <w:rPr>
                    <w:rFonts w:ascii="Cambria Math" w:hAnsi="Cambria Math"/>
                  </w:rPr>
                </m:ctrlPr>
              </m:sSupPr>
              <m:e>
                <m:r>
                  <m:rPr>
                    <m:sty m:val="bi"/>
                  </m:rPr>
                  <w:rPr>
                    <w:rFonts w:ascii="Cambria Math" w:hAnsi="Cambria Math"/>
                  </w:rPr>
                  <m:t>0</m:t>
                </m:r>
              </m:e>
              <m:sup>
                <m:r>
                  <m:rPr>
                    <m:sty m:val="bi"/>
                  </m:rPr>
                  <w:rPr>
                    <w:rFonts w:ascii="Cambria Math" w:hAnsi="Cambria Math"/>
                  </w:rPr>
                  <m:t>-292</m:t>
                </m:r>
              </m:sup>
            </m:sSup>
          </m:e>
        </m:d>
        <m:sSup>
          <m:sSupPr>
            <m:ctrlPr>
              <w:rPr>
                <w:rFonts w:ascii="Cambria Math" w:hAnsi="Cambria Math"/>
              </w:rPr>
            </m:ctrlPr>
          </m:sSupPr>
          <m:e>
            <m:d>
              <m:dPr>
                <m:ctrlPr>
                  <w:rPr>
                    <w:rFonts w:ascii="Cambria Math" w:hAnsi="Cambria Math"/>
                  </w:rPr>
                </m:ctrlPr>
              </m:dPr>
              <m:e>
                <m:r>
                  <m:rPr>
                    <m:sty m:val="bi"/>
                  </m:rPr>
                  <w:rPr>
                    <w:rFonts w:ascii="Cambria Math" w:hAnsi="Cambria Math"/>
                  </w:rPr>
                  <m:t>1.401</m:t>
                </m:r>
              </m:e>
            </m:d>
          </m:e>
          <m:sup>
            <m:r>
              <m:rPr>
                <m:sty m:val="bi"/>
              </m:rPr>
              <w:rPr>
                <w:rFonts w:ascii="Cambria Math" w:hAnsi="Cambria Math"/>
              </w:rPr>
              <m:t>x</m:t>
            </m:r>
          </m:sup>
        </m:sSup>
        <m:r>
          <m:rPr>
            <m:sty m:val="bi"/>
          </m:rPr>
          <w:rPr>
            <w:rFonts w:ascii="Cambria Math" w:hAnsi="Cambria Math"/>
          </w:rPr>
          <w:br/>
        </m:r>
      </m:oMath>
      <w:r>
        <w:t xml:space="preserve">Linear Model:  </w:t>
      </w:r>
      <m:oMath>
        <m:r>
          <m:rPr>
            <m:sty m:val="bi"/>
          </m:rPr>
          <w:rPr>
            <w:rFonts w:ascii="Cambria Math" w:hAnsi="Cambria Math"/>
          </w:rPr>
          <m:t>y=61.15</m:t>
        </m:r>
        <m:r>
          <m:rPr>
            <m:sty m:val="bi"/>
          </m:rPr>
          <w:rPr>
            <w:rFonts w:ascii="Cambria Math" w:hAnsi="Cambria Math"/>
          </w:rPr>
          <m:t>x-122,000</m:t>
        </m:r>
      </m:oMath>
    </w:p>
    <w:p w14:paraId="5EA11423" w14:textId="4932836C" w:rsidR="00410EEF" w:rsidRPr="00410EEF" w:rsidRDefault="000E016B" w:rsidP="00410EEF">
      <w:pPr>
        <w:pStyle w:val="ny-lesson-numbering"/>
        <w:numPr>
          <w:ilvl w:val="0"/>
          <w:numId w:val="0"/>
        </w:numPr>
        <w:ind w:left="1080" w:hanging="360"/>
        <w:rPr>
          <w:b/>
          <w:sz w:val="16"/>
          <w:szCs w:val="16"/>
        </w:rPr>
      </w:pPr>
      <w:r w:rsidRPr="0010654F">
        <w:rPr>
          <w:rFonts w:ascii="Calibri Bold" w:hAnsi="Calibri Bold"/>
          <w:noProof/>
        </w:rPr>
        <mc:AlternateContent>
          <mc:Choice Requires="wps">
            <w:drawing>
              <wp:anchor distT="0" distB="0" distL="114300" distR="114300" simplePos="0" relativeHeight="251669504" behindDoc="0" locked="0" layoutInCell="1" allowOverlap="1" wp14:anchorId="066AA4B8" wp14:editId="31E8A731">
                <wp:simplePos x="0" y="0"/>
                <wp:positionH relativeFrom="column">
                  <wp:posOffset>4121150</wp:posOffset>
                </wp:positionH>
                <wp:positionV relativeFrom="paragraph">
                  <wp:posOffset>114300</wp:posOffset>
                </wp:positionV>
                <wp:extent cx="1257300" cy="26289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257300" cy="2628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0577573" w14:textId="212EE3CD" w:rsidR="00FD0072" w:rsidRPr="0010654F" w:rsidRDefault="00FD0072" w:rsidP="00C96AA1">
                            <w:pPr>
                              <w:rPr>
                                <w:color w:val="215868" w:themeColor="accent5" w:themeShade="80"/>
                                <w:sz w:val="18"/>
                                <w:szCs w:val="18"/>
                              </w:rPr>
                            </w:pPr>
                            <w:r w:rsidRPr="0010654F">
                              <w:rPr>
                                <w:rFonts w:eastAsiaTheme="minorEastAsia"/>
                                <w:color w:val="215868" w:themeColor="accent5" w:themeShade="80"/>
                                <w:sz w:val="18"/>
                                <w:szCs w:val="18"/>
                              </w:rPr>
                              <w:t>Bivariate Data Points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6" o:spid="_x0000_s1030" type="#_x0000_t202" style="position:absolute;left:0;text-align:left;margin-left:324.5pt;margin-top:9pt;width:99pt;height:20.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N5ZrgIAAKwFAAAOAAAAZHJzL2Uyb0RvYy54bWysVMFu2zAMvQ/YPwi6p3Y8J02MOoWbIsOA&#10;oi3WDj0rstQYs0VNUmJnw/59lBynWbdLh11sinykyEeKF5ddU5OdMLYCldPxWUyJUBzKSj3n9Mvj&#10;ajSjxDqmSlaDEjndC0svF+/fXbQ6EwlsoC6FIRhE2azVOd04p7MosnwjGmbPQAuFRgmmYQ6P5jkq&#10;DWsxelNHSRxPoxZMqQ1wYS1qr3sjXYT4Ugru7qS0wpE6p5ibC18Tvmv/jRYXLHs2TG8qfkiD/UMW&#10;DasUXnoMdc0cI1tT/RGqqbgBC9KdcWgikLLiItSA1YzjV9U8bJgWoRYkx+ojTfb/heW3u3tDqhJ7&#10;N6VEsQZ79Cg6R66gI6hCflptM4Q9aAS6DvWIHfQWlb7sTprG/7EggnZken9k10fj3imZnH+I0cTR&#10;lkyT2TzQH714a2PdRwEN8UJODXYvkMp2N9ZhJggdIP4yBauqrkMHa/WbAoG9RoQR6L1Zhpmg6JE+&#10;p9CeH8vJeVKcT+ajaTEZj9JxPBsVRZyMrldFXMTpajlPr376cjHm4B95SvrSg+T2tfBRa/VZSCQz&#10;MOAVYYzFsjZkx3AAGedCuUBeyBDRHiWxirc4HvChjlDfW5x7RoabQbmjc1MpMIHvV2mXX4eUZY9H&#10;Mk7q9qLr1l2YonSYjDWUexwYA/2Ts5qvKuzqDbPunhl8YzgIuDfcHX5kDW1O4SBRsgHz/W96j8fR&#10;RyslLb7ZnNpvW2YEJfUnhY9iPk5T/8jDIcXG4sGcWtanFrVtloBdGeOG0jyIHu/qQZQGmidcL4W/&#10;FU1Mcbw7p24Ql67fJLieuCiKAMJnrZm7UQ+a+9C+SX5mH7snZvRhsB0O0i0Mr5tlr+a7x3pPBcXW&#10;gazC8Huee1YP/ONKCGN5WF9+55yeA+plyS5+AQAA//8DAFBLAwQUAAYACAAAACEAjKY5Wd0AAAAJ&#10;AQAADwAAAGRycy9kb3ducmV2LnhtbEyPQU/DMAyF75P4D5GRdtsSUDfa0nRCTFxBDJi0W9Z4bUXj&#10;VE22ln+PObGTbb2n5+8Vm8l14oJDaD1puFsqEEiVty3VGj4/XhYpiBANWdN5Qg0/GGBT3swKk1s/&#10;0jtedrEWHEIhNxqaGPtcylA16ExY+h6JtZMfnIl8DrW0gxk53HXyXqm1dKYl/tCYHp8brL53Z6fh&#10;6/V02Cfqrd66VT/6SUlymdR6fjs9PYKIOMV/M/zhMzqUzHT0Z7JBdBrWScZdIgspTzakyQMvRw2r&#10;LAFZFvK6QfkLAAD//wMAUEsBAi0AFAAGAAgAAAAhALaDOJL+AAAA4QEAABMAAAAAAAAAAAAAAAAA&#10;AAAAAFtDb250ZW50X1R5cGVzXS54bWxQSwECLQAUAAYACAAAACEAOP0h/9YAAACUAQAACwAAAAAA&#10;AAAAAAAAAAAvAQAAX3JlbHMvLnJlbHNQSwECLQAUAAYACAAAACEAAljeWa4CAACsBQAADgAAAAAA&#10;AAAAAAAAAAAuAgAAZHJzL2Uyb0RvYy54bWxQSwECLQAUAAYACAAAACEAjKY5Wd0AAAAJAQAADwAA&#10;AAAAAAAAAAAAAAAIBQAAZHJzL2Rvd25yZXYueG1sUEsFBgAAAAAEAAQA8wAAABIGAAAAAA==&#10;" filled="f" stroked="f">
                <v:textbox>
                  <w:txbxContent>
                    <w:p w14:paraId="10577573" w14:textId="212EE3CD" w:rsidR="00FD0072" w:rsidRPr="0010654F" w:rsidRDefault="00FD0072" w:rsidP="00C96AA1">
                      <w:pPr>
                        <w:rPr>
                          <w:color w:val="215868" w:themeColor="accent5" w:themeShade="80"/>
                          <w:sz w:val="18"/>
                          <w:szCs w:val="18"/>
                        </w:rPr>
                      </w:pPr>
                      <w:r w:rsidRPr="0010654F">
                        <w:rPr>
                          <w:rFonts w:eastAsiaTheme="minorEastAsia"/>
                          <w:color w:val="215868" w:themeColor="accent5" w:themeShade="80"/>
                          <w:sz w:val="18"/>
                          <w:szCs w:val="18"/>
                        </w:rPr>
                        <w:t>Bivariate Data Points</w:t>
                      </w:r>
                    </w:p>
                  </w:txbxContent>
                </v:textbox>
              </v:shape>
            </w:pict>
          </mc:Fallback>
        </mc:AlternateContent>
      </w:r>
    </w:p>
    <w:p w14:paraId="648E68C4" w14:textId="5725946F" w:rsidR="00410EEF" w:rsidRDefault="000E016B" w:rsidP="0010654F">
      <w:pPr>
        <w:pStyle w:val="ny-lesson-numbering"/>
        <w:numPr>
          <w:ilvl w:val="0"/>
          <w:numId w:val="0"/>
        </w:numPr>
        <w:ind w:left="1080" w:hanging="360"/>
        <w:jc w:val="center"/>
        <w:rPr>
          <w:b/>
          <w:sz w:val="16"/>
          <w:szCs w:val="16"/>
        </w:rPr>
      </w:pPr>
      <w:r w:rsidRPr="0010654F">
        <w:rPr>
          <w:rFonts w:ascii="Calibri Bold" w:hAnsi="Calibri Bold"/>
          <w:noProof/>
        </w:rPr>
        <mc:AlternateContent>
          <mc:Choice Requires="wps">
            <w:drawing>
              <wp:anchor distT="0" distB="0" distL="114300" distR="114300" simplePos="0" relativeHeight="251673600" behindDoc="0" locked="0" layoutInCell="1" allowOverlap="1" wp14:anchorId="2F315D22" wp14:editId="2B4568E1">
                <wp:simplePos x="0" y="0"/>
                <wp:positionH relativeFrom="column">
                  <wp:posOffset>3632200</wp:posOffset>
                </wp:positionH>
                <wp:positionV relativeFrom="paragraph">
                  <wp:posOffset>3260725</wp:posOffset>
                </wp:positionV>
                <wp:extent cx="2305050" cy="26289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05050" cy="2628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46D364B" w14:textId="785F467C" w:rsidR="00FD0072" w:rsidRPr="00A92C3B" w:rsidRDefault="00FD0072" w:rsidP="00C96AA1">
                            <w:pPr>
                              <w:rPr>
                                <w:b/>
                                <w:color w:val="215868" w:themeColor="accent5" w:themeShade="80"/>
                                <w:sz w:val="16"/>
                                <w:szCs w:val="16"/>
                              </w:rPr>
                            </w:pPr>
                            <m:oMathPara>
                              <m:oMath>
                                <m:r>
                                  <m:rPr>
                                    <m:sty m:val="bi"/>
                                  </m:rPr>
                                  <w:rPr>
                                    <w:rFonts w:ascii="Cambria Math" w:eastAsiaTheme="minorEastAsia" w:hAnsi="Cambria Math"/>
                                    <w:color w:val="215868" w:themeColor="accent5" w:themeShade="80"/>
                                    <w:sz w:val="16"/>
                                    <w:szCs w:val="16"/>
                                  </w:rPr>
                                  <m:t>y=</m:t>
                                </m:r>
                                <m:r>
                                  <m:rPr>
                                    <m:sty m:val="bi"/>
                                  </m:rPr>
                                  <w:rPr>
                                    <w:rFonts w:ascii="Cambria Math" w:hAnsi="Cambria Math"/>
                                    <w:sz w:val="16"/>
                                    <w:szCs w:val="16"/>
                                  </w:rPr>
                                  <m:t>61.15</m:t>
                                </m:r>
                                <m:r>
                                  <m:rPr>
                                    <m:sty m:val="bi"/>
                                  </m:rPr>
                                  <w:rPr>
                                    <w:rFonts w:ascii="Cambria Math" w:hAnsi="Cambria Math"/>
                                    <w:sz w:val="16"/>
                                    <w:szCs w:val="16"/>
                                  </w:rPr>
                                  <m:t>x-122,000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1" o:spid="_x0000_s1031" type="#_x0000_t202" style="position:absolute;left:0;text-align:left;margin-left:286pt;margin-top:256.75pt;width:181.5pt;height:20.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LErgIAAKwFAAAOAAAAZHJzL2Uyb0RvYy54bWysVN9v2jAQfp+0/8HyO01g0JaooUqpmCZV&#10;bbV26rNx7BItsT3bQNi0/32fHUJZt5dOE1I4330+33334+KybWqyEdZVWuV0eJJSIhTXZaWec/rl&#10;cTE4p8R5pkpWayVyuhOOXs7ev7vYmkyM9ErXpbAETpTLtianK+9NliSOr0TD3Ik2QsEotW2Yx9E+&#10;J6VlW3hv6mSUpqfJVtvSWM2Fc9Bed0Y6i/6lFNzfSemEJ3VOEZuPXxu/y/BNZhcse7bMrCq+D4P9&#10;QxQNqxQePbi6Zp6Rta3+cNVU3GqnpT/hukm0lBUXMQdkM0xfZfOwYkbEXECOMwea3P9zy28395ZU&#10;JWo3pESxBjV6FK0nV7olUIGfrXEZYA8GQN9CD2yvd1CGtFtpm/CPhAjsYHp3YDd441COPqQT/Cjh&#10;sI1OR+fTSH/ycttY5z8K3ZAg5NSiepFUtrlxHpEA2kPCY0ovqrqOFazVbwoAO42ILdDdZhkigRiQ&#10;IaZYnh/zydmoOJtMB6fFZDgYD9PzQVGko8H1okiLdLyYT8dXP0O68NnfTwIlXepR8rtaBK+1+iwk&#10;yIwMBEVsYzGvLdkwNCDjXCgfyYsRAh1QElm85eIeH/OI+b3lcsdI/7JW/nC5qZS2ke9XYZdf+5Bl&#10;hwcZR3kH0bfLNnbRpO+MpS53aBiru5Fzhi8qVPWGOX/PLGYMjYC94e/wkbXe5lTvJUpW2n7/mz7g&#10;0fqwUrLFzObUfVszKyipPykMxXQ4Hochj4cxCouDPbYsjy1q3cw1qoK+R3RRDHhf96K0unnCeinC&#10;qzAxxfF2Tn0vzn23SbCeuCiKCMJYG+Zv1IPhwXUoUujZx/aJWbNvbI9GutX9dLPsVX932HBT6WLt&#10;taxi8weeO1b3/GMlxLbcr6+wc47PEfWyZGe/AAAA//8DAFBLAwQUAAYACAAAACEAI7sOjd8AAAAL&#10;AQAADwAAAGRycy9kb3ducmV2LnhtbEyPzU7DMBCE70i8g7VI3KjdH1MS4lQIxBXUQpG4ufE2iYjX&#10;Uew24e1ZTnDbnR3NflNsJt+JMw6xDWRgPlMgkKrgWqoNvL8939yBiMmSs10gNPCNETbl5UVhcxdG&#10;2uJ5l2rBIRRza6BJqc+ljFWD3sZZ6JH4dgyDt4nXoZZusCOH+04ulLqV3rbEHxrb42OD1dfu5A3s&#10;X46fHyv1Wj953Y9hUpJ8Jo25vpoe7kEknNKfGX7xGR1KZjqEE7koOgN6veAuiYf5UoNgR7bUrBxY&#10;0asMZFnI/x3KHwAAAP//AwBQSwECLQAUAAYACAAAACEAtoM4kv4AAADhAQAAEwAAAAAAAAAAAAAA&#10;AAAAAAAAW0NvbnRlbnRfVHlwZXNdLnhtbFBLAQItABQABgAIAAAAIQA4/SH/1gAAAJQBAAALAAAA&#10;AAAAAAAAAAAAAC8BAABfcmVscy8ucmVsc1BLAQItABQABgAIAAAAIQCa+QLErgIAAKwFAAAOAAAA&#10;AAAAAAAAAAAAAC4CAABkcnMvZTJvRG9jLnhtbFBLAQItABQABgAIAAAAIQAjuw6N3wAAAAsBAAAP&#10;AAAAAAAAAAAAAAAAAAgFAABkcnMvZG93bnJldi54bWxQSwUGAAAAAAQABADzAAAAFAYAAAAA&#10;" filled="f" stroked="f">
                <v:textbox>
                  <w:txbxContent>
                    <w:p w14:paraId="546D364B" w14:textId="785F467C" w:rsidR="00FD0072" w:rsidRPr="00A92C3B" w:rsidRDefault="00FD0072" w:rsidP="00C96AA1">
                      <w:pPr>
                        <w:rPr>
                          <w:b/>
                          <w:color w:val="215868" w:themeColor="accent5" w:themeShade="80"/>
                          <w:sz w:val="16"/>
                          <w:szCs w:val="16"/>
                        </w:rPr>
                      </w:pPr>
                      <m:oMathPara>
                        <m:oMath>
                          <m:r>
                            <m:rPr>
                              <m:sty m:val="bi"/>
                            </m:rPr>
                            <w:rPr>
                              <w:rFonts w:ascii="Cambria Math" w:eastAsiaTheme="minorEastAsia" w:hAnsi="Cambria Math"/>
                              <w:color w:val="215868" w:themeColor="accent5" w:themeShade="80"/>
                              <w:sz w:val="16"/>
                              <w:szCs w:val="16"/>
                            </w:rPr>
                            <m:t>y=</m:t>
                          </m:r>
                          <m:r>
                            <m:rPr>
                              <m:sty m:val="bi"/>
                            </m:rPr>
                            <w:rPr>
                              <w:rFonts w:ascii="Cambria Math" w:hAnsi="Cambria Math"/>
                              <w:sz w:val="16"/>
                              <w:szCs w:val="16"/>
                            </w:rPr>
                            <m:t>61.15</m:t>
                          </m:r>
                          <m:r>
                            <m:rPr>
                              <m:sty m:val="bi"/>
                            </m:rPr>
                            <w:rPr>
                              <w:rFonts w:ascii="Cambria Math" w:hAnsi="Cambria Math"/>
                              <w:sz w:val="16"/>
                              <w:szCs w:val="16"/>
                            </w:rPr>
                            <m:t>x-122,000</m:t>
                          </m:r>
                        </m:oMath>
                      </m:oMathPara>
                    </w:p>
                  </w:txbxContent>
                </v:textbox>
              </v:shape>
            </w:pict>
          </mc:Fallback>
        </mc:AlternateContent>
      </w:r>
      <w:r w:rsidRPr="0010654F">
        <w:rPr>
          <w:rFonts w:ascii="Calibri Bold" w:hAnsi="Calibri Bold"/>
          <w:noProof/>
        </w:rPr>
        <mc:AlternateContent>
          <mc:Choice Requires="wps">
            <w:drawing>
              <wp:anchor distT="0" distB="0" distL="114300" distR="114300" simplePos="0" relativeHeight="251671552" behindDoc="0" locked="0" layoutInCell="1" allowOverlap="1" wp14:anchorId="2782E2CE" wp14:editId="68E77DC3">
                <wp:simplePos x="0" y="0"/>
                <wp:positionH relativeFrom="column">
                  <wp:posOffset>3771900</wp:posOffset>
                </wp:positionH>
                <wp:positionV relativeFrom="paragraph">
                  <wp:posOffset>2689225</wp:posOffset>
                </wp:positionV>
                <wp:extent cx="2305050" cy="26289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305050" cy="2628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E0A767" w14:textId="36A87CC3" w:rsidR="00FD0072" w:rsidRPr="00A92C3B" w:rsidRDefault="00FD0072" w:rsidP="00C96AA1">
                            <w:pPr>
                              <w:rPr>
                                <w:b/>
                                <w:color w:val="215868" w:themeColor="accent5" w:themeShade="80"/>
                                <w:sz w:val="16"/>
                                <w:szCs w:val="16"/>
                              </w:rPr>
                            </w:pPr>
                            <m:oMathPara>
                              <m:oMath>
                                <m:r>
                                  <m:rPr>
                                    <m:sty m:val="bi"/>
                                  </m:rPr>
                                  <w:rPr>
                                    <w:rFonts w:ascii="Cambria Math" w:eastAsiaTheme="minorEastAsia" w:hAnsi="Cambria Math"/>
                                    <w:color w:val="215868" w:themeColor="accent5" w:themeShade="80"/>
                                    <w:sz w:val="16"/>
                                    <w:szCs w:val="16"/>
                                  </w:rPr>
                                  <m:t>y=</m:t>
                                </m:r>
                                <m:d>
                                  <m:dPr>
                                    <m:ctrlPr>
                                      <w:rPr>
                                        <w:rFonts w:ascii="Cambria Math" w:hAnsi="Cambria Math"/>
                                        <w:b/>
                                        <w:i/>
                                        <w:sz w:val="16"/>
                                        <w:szCs w:val="16"/>
                                      </w:rPr>
                                    </m:ctrlPr>
                                  </m:dPr>
                                  <m:e>
                                    <m:r>
                                      <m:rPr>
                                        <m:sty m:val="bi"/>
                                      </m:rPr>
                                      <w:rPr>
                                        <w:rFonts w:ascii="Cambria Math" w:hAnsi="Cambria Math"/>
                                        <w:sz w:val="16"/>
                                        <w:szCs w:val="16"/>
                                      </w:rPr>
                                      <m:t>4.602×1</m:t>
                                    </m:r>
                                    <m:sSup>
                                      <m:sSupPr>
                                        <m:ctrlPr>
                                          <w:rPr>
                                            <w:rFonts w:ascii="Cambria Math" w:hAnsi="Cambria Math"/>
                                            <w:b/>
                                            <w:i/>
                                            <w:sz w:val="16"/>
                                            <w:szCs w:val="16"/>
                                          </w:rPr>
                                        </m:ctrlPr>
                                      </m:sSupPr>
                                      <m:e>
                                        <m:r>
                                          <m:rPr>
                                            <m:sty m:val="bi"/>
                                          </m:rPr>
                                          <w:rPr>
                                            <w:rFonts w:ascii="Cambria Math" w:hAnsi="Cambria Math"/>
                                            <w:sz w:val="16"/>
                                            <w:szCs w:val="16"/>
                                          </w:rPr>
                                          <m:t>0</m:t>
                                        </m:r>
                                      </m:e>
                                      <m:sup>
                                        <m:r>
                                          <m:rPr>
                                            <m:sty m:val="bi"/>
                                          </m:rPr>
                                          <w:rPr>
                                            <w:rFonts w:ascii="Cambria Math" w:hAnsi="Cambria Math"/>
                                            <w:sz w:val="16"/>
                                            <w:szCs w:val="16"/>
                                          </w:rPr>
                                          <m:t>-292</m:t>
                                        </m:r>
                                      </m:sup>
                                    </m:sSup>
                                  </m:e>
                                </m:d>
                                <m:sSup>
                                  <m:sSupPr>
                                    <m:ctrlPr>
                                      <w:rPr>
                                        <w:rFonts w:ascii="Cambria Math" w:hAnsi="Cambria Math"/>
                                        <w:b/>
                                        <w:i/>
                                        <w:sz w:val="16"/>
                                        <w:szCs w:val="16"/>
                                      </w:rPr>
                                    </m:ctrlPr>
                                  </m:sSupPr>
                                  <m:e>
                                    <m:d>
                                      <m:dPr>
                                        <m:ctrlPr>
                                          <w:rPr>
                                            <w:rFonts w:ascii="Cambria Math" w:hAnsi="Cambria Math"/>
                                            <w:b/>
                                            <w:i/>
                                            <w:sz w:val="16"/>
                                            <w:szCs w:val="16"/>
                                          </w:rPr>
                                        </m:ctrlPr>
                                      </m:dPr>
                                      <m:e>
                                        <m:r>
                                          <m:rPr>
                                            <m:sty m:val="bi"/>
                                          </m:rPr>
                                          <w:rPr>
                                            <w:rFonts w:ascii="Cambria Math" w:hAnsi="Cambria Math"/>
                                            <w:sz w:val="16"/>
                                            <w:szCs w:val="16"/>
                                          </w:rPr>
                                          <m:t>1.401</m:t>
                                        </m:r>
                                      </m:e>
                                    </m:d>
                                  </m:e>
                                  <m:sup>
                                    <m:r>
                                      <m:rPr>
                                        <m:sty m:val="bi"/>
                                      </m:rPr>
                                      <w:rPr>
                                        <w:rFonts w:ascii="Cambria Math" w:hAnsi="Cambria Math"/>
                                        <w:sz w:val="16"/>
                                        <w:szCs w:val="16"/>
                                      </w:rPr>
                                      <m:t>x</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0" o:spid="_x0000_s1032" type="#_x0000_t202" style="position:absolute;left:0;text-align:left;margin-left:297pt;margin-top:211.75pt;width:181.5pt;height:20.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cAnrgIAAKwFAAAOAAAAZHJzL2Uyb0RvYy54bWysVFFv2jAQfp+0/2D5nSYwoIAaqpSKaVLV&#10;VmunPhvHLtES27MNhE377/vsEMq6vXSakML57rvz3Xfnu7hs6opshXWlVhntn6WUCMV1UarnjH55&#10;XPYmlDjPVMEqrURG98LRy/n7dxc7MxMDvdZVISxBEOVmO5PRtfdmliSOr0XN3Jk2QsEota2Zx9E+&#10;J4VlO0Svq2SQpuNkp21hrObCOWivWyOdx/hSCu7vpHTCkyqjyM3Hr43fVfgm8ws2e7bMrEt+SIP9&#10;QxY1KxUuPYa6Zp6RjS3/CFWX3GqnpT/juk60lCUXsQZU009fVfOwZkbEWkCOM0ea3P8Ly2+395aU&#10;BXoHehSr0aNH0XhypRsCFfjZGTcD7MEA6Bvoge30DspQdiNtHf5REIEdofZHdkM0DuXgQzrCjxIO&#10;22A8mExj+OTF21jnPwpdkyBk1KJ7kVS2vXEemQDaQcJlSi/LqoodrNRvCgBbjYgj0HqzGTKBGJAh&#10;p9ieH4vR+SA/H01743zU7w376aSX5+mgd73M0zwdLhfT4dXPUC5idv5JoKQtPUp+X4kQtVKfhQSZ&#10;kYGgiGMsFpUlW4YBZJwL5SN5MUOgA0qiirc4HvCxjljfW5xbRrqbtfJH57pU2ka+X6VdfO1Sli0e&#10;ZJzUHUTfrJo4ReNuMla62GNgrG6fnDN8WaKrN8z5e2bxxjAI2Bv+Dh9Z6V1G9UGiZK3t97/pAx6j&#10;DyslO7zZjLpvG2YFJdUnhUcx7Q+HCOvjYYjG4mBPLatTi9rUC42u9LGhDI9iwPuqE6XV9RPWSx5u&#10;hYkpjrsz6jtx4dtNgvXERZ5HEJ61Yf5GPRgeQocmhZl9bJ6YNYfB9hikW929bjZ7Nd8tNngqnW+8&#10;lmUc/sBzy+qBf6yEOJaH9RV2zuk5ol6W7PwXAAAA//8DAFBLAwQUAAYACAAAACEAshyXxd8AAAAL&#10;AQAADwAAAGRycy9kb3ducmV2LnhtbEyPwU7DMBBE70j9B2uRuFGbkrQkjVMhEFcQhSL15sbbJGq8&#10;jmK3CX/PcoLjzo5m3hSbyXXigkNoPWm4mysQSJW3LdUaPj9ebh9AhGjIms4TavjGAJtydlWY3PqR&#10;3vGyjbXgEAq50dDE2OdShqpBZ8Lc90j8O/rBmcjnUEs7mJHDXScXSi2lMy1xQ2N6fGqwOm3PTsPu&#10;9bj/StRb/ezSfvSTkuQyqfXN9fS4BhFxin9m+MVndCiZ6eDPZIPoNKRZwluihmRxn4JgR5auWDmw&#10;skwykGUh/28ofwAAAP//AwBQSwECLQAUAAYACAAAACEAtoM4kv4AAADhAQAAEwAAAAAAAAAAAAAA&#10;AAAAAAAAW0NvbnRlbnRfVHlwZXNdLnhtbFBLAQItABQABgAIAAAAIQA4/SH/1gAAAJQBAAALAAAA&#10;AAAAAAAAAAAAAC8BAABfcmVscy8ucmVsc1BLAQItABQABgAIAAAAIQBsQcAnrgIAAKwFAAAOAAAA&#10;AAAAAAAAAAAAAC4CAABkcnMvZTJvRG9jLnhtbFBLAQItABQABgAIAAAAIQCyHJfF3wAAAAsBAAAP&#10;AAAAAAAAAAAAAAAAAAgFAABkcnMvZG93bnJldi54bWxQSwUGAAAAAAQABADzAAAAFAYAAAAA&#10;" filled="f" stroked="f">
                <v:textbox>
                  <w:txbxContent>
                    <w:p w14:paraId="78E0A767" w14:textId="36A87CC3" w:rsidR="00FD0072" w:rsidRPr="00A92C3B" w:rsidRDefault="00FD0072" w:rsidP="00C96AA1">
                      <w:pPr>
                        <w:rPr>
                          <w:b/>
                          <w:color w:val="215868" w:themeColor="accent5" w:themeShade="80"/>
                          <w:sz w:val="16"/>
                          <w:szCs w:val="16"/>
                        </w:rPr>
                      </w:pPr>
                      <m:oMathPara>
                        <m:oMath>
                          <m:r>
                            <m:rPr>
                              <m:sty m:val="bi"/>
                            </m:rPr>
                            <w:rPr>
                              <w:rFonts w:ascii="Cambria Math" w:eastAsiaTheme="minorEastAsia" w:hAnsi="Cambria Math"/>
                              <w:color w:val="215868" w:themeColor="accent5" w:themeShade="80"/>
                              <w:sz w:val="16"/>
                              <w:szCs w:val="16"/>
                            </w:rPr>
                            <m:t>y=</m:t>
                          </m:r>
                          <m:d>
                            <m:dPr>
                              <m:ctrlPr>
                                <w:rPr>
                                  <w:rFonts w:ascii="Cambria Math" w:hAnsi="Cambria Math"/>
                                  <w:b/>
                                  <w:i/>
                                  <w:sz w:val="16"/>
                                  <w:szCs w:val="16"/>
                                </w:rPr>
                              </m:ctrlPr>
                            </m:dPr>
                            <m:e>
                              <m:r>
                                <m:rPr>
                                  <m:sty m:val="bi"/>
                                </m:rPr>
                                <w:rPr>
                                  <w:rFonts w:ascii="Cambria Math" w:hAnsi="Cambria Math"/>
                                  <w:sz w:val="16"/>
                                  <w:szCs w:val="16"/>
                                </w:rPr>
                                <m:t>4.602×1</m:t>
                              </m:r>
                              <m:sSup>
                                <m:sSupPr>
                                  <m:ctrlPr>
                                    <w:rPr>
                                      <w:rFonts w:ascii="Cambria Math" w:hAnsi="Cambria Math"/>
                                      <w:b/>
                                      <w:i/>
                                      <w:sz w:val="16"/>
                                      <w:szCs w:val="16"/>
                                    </w:rPr>
                                  </m:ctrlPr>
                                </m:sSupPr>
                                <m:e>
                                  <m:r>
                                    <m:rPr>
                                      <m:sty m:val="bi"/>
                                    </m:rPr>
                                    <w:rPr>
                                      <w:rFonts w:ascii="Cambria Math" w:hAnsi="Cambria Math"/>
                                      <w:sz w:val="16"/>
                                      <w:szCs w:val="16"/>
                                    </w:rPr>
                                    <m:t>0</m:t>
                                  </m:r>
                                </m:e>
                                <m:sup>
                                  <m:r>
                                    <m:rPr>
                                      <m:sty m:val="bi"/>
                                    </m:rPr>
                                    <w:rPr>
                                      <w:rFonts w:ascii="Cambria Math" w:hAnsi="Cambria Math"/>
                                      <w:sz w:val="16"/>
                                      <w:szCs w:val="16"/>
                                    </w:rPr>
                                    <m:t>-292</m:t>
                                  </m:r>
                                </m:sup>
                              </m:sSup>
                            </m:e>
                          </m:d>
                          <m:sSup>
                            <m:sSupPr>
                              <m:ctrlPr>
                                <w:rPr>
                                  <w:rFonts w:ascii="Cambria Math" w:hAnsi="Cambria Math"/>
                                  <w:b/>
                                  <w:i/>
                                  <w:sz w:val="16"/>
                                  <w:szCs w:val="16"/>
                                </w:rPr>
                              </m:ctrlPr>
                            </m:sSupPr>
                            <m:e>
                              <m:d>
                                <m:dPr>
                                  <m:ctrlPr>
                                    <w:rPr>
                                      <w:rFonts w:ascii="Cambria Math" w:hAnsi="Cambria Math"/>
                                      <w:b/>
                                      <w:i/>
                                      <w:sz w:val="16"/>
                                      <w:szCs w:val="16"/>
                                    </w:rPr>
                                  </m:ctrlPr>
                                </m:dPr>
                                <m:e>
                                  <m:r>
                                    <m:rPr>
                                      <m:sty m:val="bi"/>
                                    </m:rPr>
                                    <w:rPr>
                                      <w:rFonts w:ascii="Cambria Math" w:hAnsi="Cambria Math"/>
                                      <w:sz w:val="16"/>
                                      <w:szCs w:val="16"/>
                                    </w:rPr>
                                    <m:t>1.401</m:t>
                                  </m:r>
                                </m:e>
                              </m:d>
                            </m:e>
                            <m:sup>
                              <m:r>
                                <m:rPr>
                                  <m:sty m:val="bi"/>
                                </m:rPr>
                                <w:rPr>
                                  <w:rFonts w:ascii="Cambria Math" w:hAnsi="Cambria Math"/>
                                  <w:sz w:val="16"/>
                                  <w:szCs w:val="16"/>
                                </w:rPr>
                                <m:t>x</m:t>
                              </m:r>
                            </m:sup>
                          </m:sSup>
                        </m:oMath>
                      </m:oMathPara>
                    </w:p>
                  </w:txbxContent>
                </v:textbox>
              </v:shape>
            </w:pict>
          </mc:Fallback>
        </mc:AlternateContent>
      </w:r>
      <w:r w:rsidR="00A10DD0" w:rsidRPr="0010654F">
        <w:rPr>
          <w:b/>
          <w:noProof/>
          <w:sz w:val="16"/>
          <w:szCs w:val="16"/>
        </w:rPr>
        <w:drawing>
          <wp:inline distT="0" distB="0" distL="0" distR="0" wp14:anchorId="1D29A5C8" wp14:editId="3469A150">
            <wp:extent cx="1930399" cy="5312371"/>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onFishGraph.jpg"/>
                    <pic:cNvPicPr/>
                  </pic:nvPicPr>
                  <pic:blipFill>
                    <a:blip r:embed="rId16">
                      <a:extLst>
                        <a:ext uri="{28A0092B-C50C-407E-A947-70E740481C1C}">
                          <a14:useLocalDpi xmlns:a14="http://schemas.microsoft.com/office/drawing/2010/main" val="0"/>
                        </a:ext>
                      </a:extLst>
                    </a:blip>
                    <a:stretch>
                      <a:fillRect/>
                    </a:stretch>
                  </pic:blipFill>
                  <pic:spPr>
                    <a:xfrm>
                      <a:off x="0" y="0"/>
                      <a:ext cx="1930893" cy="5313731"/>
                    </a:xfrm>
                    <a:prstGeom prst="rect">
                      <a:avLst/>
                    </a:prstGeom>
                  </pic:spPr>
                </pic:pic>
              </a:graphicData>
            </a:graphic>
          </wp:inline>
        </w:drawing>
      </w:r>
    </w:p>
    <w:p w14:paraId="0FA0A763" w14:textId="77777777" w:rsidR="00A10DD0" w:rsidRPr="00410EEF" w:rsidRDefault="00A10DD0" w:rsidP="0010654F">
      <w:pPr>
        <w:pStyle w:val="ny-lesson-numbering"/>
        <w:numPr>
          <w:ilvl w:val="0"/>
          <w:numId w:val="0"/>
        </w:numPr>
        <w:ind w:left="1080" w:hanging="360"/>
        <w:jc w:val="center"/>
        <w:rPr>
          <w:b/>
          <w:sz w:val="16"/>
          <w:szCs w:val="16"/>
        </w:rPr>
      </w:pPr>
    </w:p>
    <w:p w14:paraId="77C6DD81" w14:textId="77777777" w:rsidR="002053BF" w:rsidRDefault="002053BF">
      <w:pPr>
        <w:rPr>
          <w:rFonts w:ascii="Calibri" w:eastAsia="Myriad Pro" w:hAnsi="Calibri" w:cs="Myriad Pro"/>
          <w:b/>
          <w:color w:val="231F20"/>
          <w:sz w:val="16"/>
          <w:szCs w:val="18"/>
        </w:rPr>
      </w:pPr>
      <w:r>
        <w:br w:type="page"/>
      </w:r>
    </w:p>
    <w:p w14:paraId="4656102D" w14:textId="3E4B7CAD" w:rsidR="00410EEF" w:rsidRDefault="001E43C7" w:rsidP="0010654F">
      <w:pPr>
        <w:pStyle w:val="ny-lesson-SFinsert-number-list"/>
      </w:pPr>
      <w:r w:rsidRPr="00B12AB7">
        <w:rPr>
          <w:noProof/>
          <w:sz w:val="6"/>
          <w:szCs w:val="6"/>
        </w:rPr>
        <w:lastRenderedPageBreak/>
        <mc:AlternateContent>
          <mc:Choice Requires="wps">
            <w:drawing>
              <wp:anchor distT="0" distB="0" distL="114300" distR="114300" simplePos="0" relativeHeight="251682816" behindDoc="0" locked="0" layoutInCell="1" allowOverlap="1" wp14:anchorId="50DB4B32" wp14:editId="5024BCB8">
                <wp:simplePos x="0" y="0"/>
                <wp:positionH relativeFrom="margin">
                  <wp:align>center</wp:align>
                </wp:positionH>
                <wp:positionV relativeFrom="paragraph">
                  <wp:posOffset>-48515</wp:posOffset>
                </wp:positionV>
                <wp:extent cx="5303520" cy="1315684"/>
                <wp:effectExtent l="0" t="0" r="11430" b="1841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1568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3.8pt;width:417.6pt;height:103.6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sD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oYRpz306AtUjfJtxxDcQYHGQcVg9zg8SJOiGj6I8rtCXGQNmLFUSjE2jFYAyzf27tUDIyh4&#10;ijbjR1GBe7rTwtbqUMveOIQqoINtydO5JeygUQmX4cybhQF0rgSdP/PDeURsDBqfng9S6XdM9Mgc&#10;EiwBvXVP9x+UNnBofDIx0bgo2q6zfe84GsErmXuhfaFE11ZGa9OU203WSbSnQB1SzIMgOga+Mutb&#10;DQTu2j7BkWc+Y0RjU481r+xZ07abzgCl40YN6QG442kiyvPSW66jdUQcEszXDvHy3EmLjDjzwl+E&#10;+SzPstx/MTh9EjdtVTFuoJ5I65O/I8VxfCa6nWl7lZK6zLyw3+vM3WsYtsyQ1XVKRZoGc4Du5NFy&#10;4ZANC5yo8Ihzn5LQzxaLws8XL1PBTMPtwDxn4SJIF+HSmaeh7xDfi5w09QInL1Iv9UiRLcm9fQTV&#10;PNXRUs6wbGLrRlRPwDgppnmH/QSHRsifGI0w6wlWP3ZUMoy69xxYu/QJMcvBCgTCgyAvNZtLDeUl&#10;uEpwqSVGk5DpaaXsBtluG4jlWz5xkQLX69ay0MzBhOs4ITDRtmrH7WNWxqVsrX7vyNUvAAAA//8D&#10;AFBLAwQUAAYACAAAACEArEQh994AAAAHAQAADwAAAGRycy9kb3ducmV2LnhtbEyPQUvEMBSE74L/&#10;ITzB227qrtZubbqoIKIg1Kp4zTbPtti8lCa7jf56nyc9DjPMfFNsox3EASffO1JwtkxAIDXO9NQq&#10;eH25W2QgfNBk9OAIFXyhh215fFTo3LiZnvFQh1ZwCflcK+hCGHMpfdOh1X7pRiT2PtxkdWA5tdJM&#10;euZyO8hVkqTS6p54odMj3nbYfNZ7q6DKvuNb9jDfpOf107pq4318rN6VOj2J11cgAsbwF4ZffEaH&#10;kpl2bk/Gi0EBHwkKFpcpCHaz9cUKxI5jm00Ksizkf/7yBwAA//8DAFBLAQItABQABgAIAAAAIQC2&#10;gziS/gAAAOEBAAATAAAAAAAAAAAAAAAAAAAAAABbQ29udGVudF9UeXBlc10ueG1sUEsBAi0AFAAG&#10;AAgAAAAhADj9If/WAAAAlAEAAAsAAAAAAAAAAAAAAAAALwEAAF9yZWxzLy5yZWxzUEsBAi0AFAAG&#10;AAgAAAAhAOq1KwPGAgAAawUAAA4AAAAAAAAAAAAAAAAALgIAAGRycy9lMm9Eb2MueG1sUEsBAi0A&#10;FAAGAAgAAAAhAKxEIffeAAAABwEAAA8AAAAAAAAAAAAAAAAAIAUAAGRycy9kb3ducmV2LnhtbFBL&#10;BQYAAAAABAAEAPMAAAArBgAAAAA=&#10;" filled="f" strokecolor="#4f6228" strokeweight="1.15pt">
                <w10:wrap anchorx="margin"/>
              </v:rect>
            </w:pict>
          </mc:Fallback>
        </mc:AlternateContent>
      </w:r>
      <w:r w:rsidR="00410EEF" w:rsidRPr="00410EEF">
        <w:t xml:space="preserve">Use your model to predict </w:t>
      </w:r>
      <w:r w:rsidR="00410EEF" w:rsidRPr="00BF5F3C">
        <w:t>the</w:t>
      </w:r>
      <w:r w:rsidR="00410EEF" w:rsidRPr="00410EEF">
        <w:t xml:space="preserve"> total number of lionfish sightings by the end of 2013.</w:t>
      </w:r>
    </w:p>
    <w:p w14:paraId="59E6109C" w14:textId="54BEFF0D" w:rsidR="00BA4DF1" w:rsidRDefault="00A10DD0" w:rsidP="0010654F">
      <w:pPr>
        <w:pStyle w:val="ny-lesson-SFinsert-response"/>
        <w:ind w:left="1224"/>
      </w:pPr>
      <w:r>
        <w:t xml:space="preserve">Exponential:  </w:t>
      </w:r>
      <m:oMath>
        <m:r>
          <m:rPr>
            <m:sty m:val="bi"/>
          </m:rPr>
          <w:rPr>
            <w:rFonts w:ascii="Cambria Math" w:hAnsi="Cambria Math"/>
          </w:rPr>
          <m:t>2,273</m:t>
        </m:r>
      </m:oMath>
      <w:r w:rsidR="00BA4DF1">
        <w:t xml:space="preserve"> total sightings.</w:t>
      </w:r>
      <w:r w:rsidR="001E43C7" w:rsidRPr="001E43C7">
        <w:rPr>
          <w:noProof/>
          <w:sz w:val="6"/>
          <w:szCs w:val="6"/>
        </w:rPr>
        <w:t xml:space="preserve"> </w:t>
      </w:r>
      <w:r w:rsidR="00BA4DF1">
        <w:br/>
        <w:t xml:space="preserve">Linear: </w:t>
      </w:r>
      <w:r w:rsidR="008E3E21">
        <w:t xml:space="preserve"> </w:t>
      </w:r>
      <m:oMath>
        <m:r>
          <m:rPr>
            <m:sty m:val="bi"/>
          </m:rPr>
          <w:rPr>
            <w:rFonts w:ascii="Cambria Math" w:hAnsi="Cambria Math"/>
          </w:rPr>
          <m:t>1,095</m:t>
        </m:r>
      </m:oMath>
      <w:r w:rsidR="00BA4DF1">
        <w:t xml:space="preserve"> total sightings.</w:t>
      </w:r>
    </w:p>
    <w:p w14:paraId="74AB7BCD" w14:textId="77777777" w:rsidR="008E3E21" w:rsidRPr="00410EEF" w:rsidRDefault="008E3E21" w:rsidP="006A5856">
      <w:pPr>
        <w:pStyle w:val="ny-lesson-SFinsert-number-list"/>
        <w:numPr>
          <w:ilvl w:val="0"/>
          <w:numId w:val="0"/>
        </w:numPr>
        <w:ind w:left="1224"/>
      </w:pPr>
    </w:p>
    <w:p w14:paraId="10C36617" w14:textId="7D2B0123" w:rsidR="00410EEF" w:rsidRDefault="00410EEF" w:rsidP="0010654F">
      <w:pPr>
        <w:pStyle w:val="ny-lesson-SFinsert-number-list"/>
      </w:pPr>
      <w:r w:rsidRPr="00410EEF">
        <w:t xml:space="preserve">The actual number of sightings as of July 2013 </w:t>
      </w:r>
      <w:proofErr w:type="gramStart"/>
      <w:r w:rsidRPr="00410EEF">
        <w:t xml:space="preserve">was </w:t>
      </w:r>
      <w:proofErr w:type="gramEnd"/>
      <m:oMath>
        <m:r>
          <m:rPr>
            <m:sty m:val="bi"/>
          </m:rPr>
          <w:rPr>
            <w:rFonts w:ascii="Cambria Math" w:hAnsi="Cambria Math"/>
          </w:rPr>
          <m:t>3,776</m:t>
        </m:r>
      </m:oMath>
      <w:r w:rsidRPr="00410EEF">
        <w:t>.  Does it seem that your model produced an accurate prediction?  Explain.</w:t>
      </w:r>
    </w:p>
    <w:p w14:paraId="1922B4FB" w14:textId="6795B92C" w:rsidR="000A286A" w:rsidRDefault="008E3E21" w:rsidP="0010654F">
      <w:pPr>
        <w:pStyle w:val="ny-lesson-SFinsert-response"/>
        <w:ind w:left="1224"/>
      </w:pPr>
      <w:r>
        <w:t>Answers will vary.  S</w:t>
      </w:r>
      <w:r w:rsidR="000A286A">
        <w:t>ee closing below.</w:t>
      </w:r>
    </w:p>
    <w:p w14:paraId="3FDF8544" w14:textId="77777777" w:rsidR="000A286A" w:rsidRPr="00410EEF" w:rsidRDefault="000A286A" w:rsidP="006A5856">
      <w:pPr>
        <w:pStyle w:val="ny-lesson-paragraph"/>
      </w:pPr>
    </w:p>
    <w:p w14:paraId="46023458" w14:textId="2C68C533" w:rsidR="00F22B7F" w:rsidRPr="008C5D1C" w:rsidRDefault="00391389" w:rsidP="00B67BF2">
      <w:pPr>
        <w:pStyle w:val="ny-lesson-hdr-1"/>
      </w:pPr>
      <w:r>
        <w:br/>
      </w:r>
      <w:r w:rsidR="00F22B7F" w:rsidRPr="008C5D1C">
        <w:t xml:space="preserve">Closing </w:t>
      </w:r>
      <w:r w:rsidR="00B67BF2">
        <w:t>(</w:t>
      </w:r>
      <w:r w:rsidR="000738CC">
        <w:t>8</w:t>
      </w:r>
      <w:r w:rsidR="00B67BF2">
        <w:t xml:space="preserve"> minutes)</w:t>
      </w:r>
    </w:p>
    <w:p w14:paraId="67E9390F" w14:textId="6A0E74F3" w:rsidR="000738CC" w:rsidRDefault="00F22B7F" w:rsidP="000738CC">
      <w:pPr>
        <w:pStyle w:val="ny-lesson-paragraph"/>
      </w:pPr>
      <w:r w:rsidRPr="008C5D1C">
        <w:t xml:space="preserve"> </w:t>
      </w:r>
      <w:r w:rsidR="000738CC" w:rsidRPr="00C460A8">
        <w:t>After students h</w:t>
      </w:r>
      <w:r w:rsidR="000738CC">
        <w:t>ave completed the problem</w:t>
      </w:r>
      <w:r w:rsidR="00BE7F88">
        <w:t>,</w:t>
      </w:r>
      <w:r w:rsidR="000738CC">
        <w:t xml:space="preserve"> discuss the following</w:t>
      </w:r>
      <w:r w:rsidR="00BE7F88">
        <w:t>:</w:t>
      </w:r>
    </w:p>
    <w:p w14:paraId="793ED3FB" w14:textId="14F272E7" w:rsidR="000738CC" w:rsidRDefault="005971C1" w:rsidP="000738CC">
      <w:pPr>
        <w:pStyle w:val="ny-lesson-bullet"/>
      </w:pPr>
      <w:r>
        <w:t>Which</w:t>
      </w:r>
      <w:r w:rsidR="000738CC">
        <w:t xml:space="preserve"> </w:t>
      </w:r>
      <w:r w:rsidR="0022686F">
        <w:t xml:space="preserve">model would </w:t>
      </w:r>
      <w:r w:rsidR="007F79DA">
        <w:t xml:space="preserve">be a better </w:t>
      </w:r>
      <w:r w:rsidR="000738CC">
        <w:t xml:space="preserve">fit </w:t>
      </w:r>
      <w:r w:rsidR="007F79DA">
        <w:t xml:space="preserve">for </w:t>
      </w:r>
      <w:r w:rsidR="000738CC">
        <w:t>the data –</w:t>
      </w:r>
      <w:r w:rsidR="007F79DA">
        <w:t xml:space="preserve"> </w:t>
      </w:r>
      <w:r w:rsidR="000738CC">
        <w:t xml:space="preserve">linear or exponential?  </w:t>
      </w:r>
      <w:r w:rsidR="00A979BA">
        <w:t>Why?</w:t>
      </w:r>
    </w:p>
    <w:p w14:paraId="7A5734B9" w14:textId="1698531C" w:rsidR="000738CC" w:rsidRDefault="000738CC" w:rsidP="000738CC">
      <w:pPr>
        <w:pStyle w:val="ny-lesson-bullet"/>
        <w:numPr>
          <w:ilvl w:val="1"/>
          <w:numId w:val="10"/>
        </w:numPr>
        <w:rPr>
          <w:i/>
        </w:rPr>
      </w:pPr>
      <w:r w:rsidRPr="00B0263C">
        <w:rPr>
          <w:i/>
        </w:rPr>
        <w:t>Exponential.  The rate of change was not constant</w:t>
      </w:r>
      <w:r w:rsidR="00BE7F88">
        <w:rPr>
          <w:i/>
        </w:rPr>
        <w:t>,</w:t>
      </w:r>
      <w:r w:rsidRPr="00B0263C">
        <w:rPr>
          <w:i/>
        </w:rPr>
        <w:t xml:space="preserve"> which would make it linear.  The average rates of change got progressively larger.  The graph had the basic shape of an exponential growth curve.</w:t>
      </w:r>
    </w:p>
    <w:p w14:paraId="7E8E96AA" w14:textId="77777777" w:rsidR="000738CC" w:rsidRDefault="000738CC" w:rsidP="000738CC">
      <w:pPr>
        <w:pStyle w:val="ny-lesson-bullet"/>
      </w:pPr>
      <w:r>
        <w:t>What do you think the graph will look like in the future?  Will it keep going up?  Level off?  Why?</w:t>
      </w:r>
    </w:p>
    <w:p w14:paraId="3F36E288" w14:textId="77777777" w:rsidR="000738CC" w:rsidRPr="004F07CA" w:rsidRDefault="000738CC" w:rsidP="000738CC">
      <w:pPr>
        <w:pStyle w:val="ny-lesson-bullet"/>
        <w:numPr>
          <w:ilvl w:val="1"/>
          <w:numId w:val="10"/>
        </w:numPr>
        <w:rPr>
          <w:i/>
        </w:rPr>
      </w:pPr>
      <w:r w:rsidRPr="004F07CA">
        <w:rPr>
          <w:i/>
        </w:rPr>
        <w:t xml:space="preserve">Answers will vary.  </w:t>
      </w:r>
    </w:p>
    <w:p w14:paraId="379D4F1A" w14:textId="77777777" w:rsidR="000738CC" w:rsidRDefault="000738CC" w:rsidP="000738CC">
      <w:pPr>
        <w:pStyle w:val="ny-lesson-bullet"/>
      </w:pPr>
      <w:r>
        <w:t>Was your model accurate in predicting the number of sightings for 2013?</w:t>
      </w:r>
    </w:p>
    <w:p w14:paraId="28F06E2A" w14:textId="12F604AB" w:rsidR="000738CC" w:rsidRPr="004F07CA" w:rsidRDefault="000738CC" w:rsidP="000738CC">
      <w:pPr>
        <w:pStyle w:val="ny-lesson-bullet"/>
        <w:numPr>
          <w:ilvl w:val="1"/>
          <w:numId w:val="10"/>
        </w:numPr>
        <w:rPr>
          <w:i/>
        </w:rPr>
      </w:pPr>
      <w:r w:rsidRPr="004F07CA">
        <w:rPr>
          <w:i/>
        </w:rPr>
        <w:t>If students used the graphing calculator to find the equation, the prediction is pretty close (3</w:t>
      </w:r>
      <w:r w:rsidR="00BE7F88">
        <w:rPr>
          <w:i/>
        </w:rPr>
        <w:t>,</w:t>
      </w:r>
      <w:r w:rsidRPr="004F07CA">
        <w:rPr>
          <w:i/>
        </w:rPr>
        <w:t>147</w:t>
      </w:r>
      <w:r w:rsidR="00E122CD">
        <w:rPr>
          <w:i/>
        </w:rPr>
        <w:t>–</w:t>
      </w:r>
      <w:r w:rsidR="00BA4DF1" w:rsidRPr="004F07CA">
        <w:rPr>
          <w:i/>
        </w:rPr>
        <w:t>3</w:t>
      </w:r>
      <w:r w:rsidR="00BE7F88">
        <w:rPr>
          <w:i/>
        </w:rPr>
        <w:t>,</w:t>
      </w:r>
      <w:r w:rsidR="00BA4DF1" w:rsidRPr="004F07CA">
        <w:rPr>
          <w:i/>
        </w:rPr>
        <w:t>307</w:t>
      </w:r>
      <w:r w:rsidRPr="004F07CA">
        <w:rPr>
          <w:i/>
        </w:rPr>
        <w:t>) but does underestimate the actual number especially considering that the number is only for the first half of 2013.</w:t>
      </w:r>
      <w:r w:rsidR="002E464C" w:rsidRPr="004F07CA">
        <w:rPr>
          <w:i/>
        </w:rPr>
        <w:t xml:space="preserve">  If students did not use a graphing calculator, their answers will vary.  Compare several equations.</w:t>
      </w:r>
    </w:p>
    <w:p w14:paraId="2ABF134E" w14:textId="4A6AC8CB" w:rsidR="000738CC" w:rsidRDefault="00BE7F88" w:rsidP="000738CC">
      <w:pPr>
        <w:pStyle w:val="ny-lesson-bullet"/>
      </w:pPr>
      <w:r>
        <w:t>Could</w:t>
      </w:r>
      <w:r w:rsidR="000738CC">
        <w:t xml:space="preserve"> your model accurately predict the future number of sightings?</w:t>
      </w:r>
    </w:p>
    <w:p w14:paraId="7F546D33" w14:textId="77777777" w:rsidR="000738CC" w:rsidRPr="004F07CA" w:rsidRDefault="000738CC" w:rsidP="000738CC">
      <w:pPr>
        <w:pStyle w:val="ny-lesson-bullet"/>
        <w:numPr>
          <w:ilvl w:val="1"/>
          <w:numId w:val="10"/>
        </w:numPr>
        <w:rPr>
          <w:i/>
        </w:rPr>
      </w:pPr>
      <w:r w:rsidRPr="004F07CA">
        <w:rPr>
          <w:i/>
        </w:rPr>
        <w:t>Answers will vary.</w:t>
      </w:r>
    </w:p>
    <w:p w14:paraId="64EE43DF" w14:textId="77777777" w:rsidR="000738CC" w:rsidRDefault="000738CC" w:rsidP="000738CC">
      <w:pPr>
        <w:pStyle w:val="ny-lesson-bullet"/>
      </w:pPr>
      <w:r>
        <w:t>What are the possible implications if the number continues to increase exponentially?</w:t>
      </w:r>
    </w:p>
    <w:p w14:paraId="23AEB614" w14:textId="77777777" w:rsidR="000738CC" w:rsidRPr="000738CC" w:rsidRDefault="000738CC" w:rsidP="000738CC">
      <w:pPr>
        <w:pStyle w:val="ny-lesson-bullet"/>
        <w:numPr>
          <w:ilvl w:val="1"/>
          <w:numId w:val="10"/>
        </w:numPr>
        <w:rPr>
          <w:i/>
        </w:rPr>
      </w:pPr>
      <w:r w:rsidRPr="000738CC">
        <w:rPr>
          <w:i/>
        </w:rPr>
        <w:t>The population will become so large that it will threaten other marine life especially around coral reefs.</w:t>
      </w:r>
    </w:p>
    <w:p w14:paraId="36BF5CBB" w14:textId="77777777" w:rsidR="00F22B7F" w:rsidRDefault="00F22B7F" w:rsidP="00391389">
      <w:pPr>
        <w:pStyle w:val="ny-lesson-paragraph"/>
      </w:pPr>
    </w:p>
    <w:p w14:paraId="66554F38" w14:textId="4D744623" w:rsidR="00F22B7F" w:rsidRDefault="00F22B7F" w:rsidP="00B67BF2">
      <w:pPr>
        <w:pStyle w:val="ny-lesson-hdr-1"/>
      </w:pPr>
      <w:r w:rsidRPr="0057295C">
        <w:t>Exit Ticket (</w:t>
      </w:r>
      <w:r w:rsidR="001C5109">
        <w:t>5</w:t>
      </w:r>
      <w:r w:rsidRPr="0057295C">
        <w:t xml:space="preserve"> minutes) </w:t>
      </w:r>
    </w:p>
    <w:p w14:paraId="71CCF6A6" w14:textId="77777777" w:rsidR="00F22B7F" w:rsidRPr="0057295C" w:rsidRDefault="00F22B7F" w:rsidP="00F22B7F">
      <w:pPr>
        <w:pStyle w:val="ny-lesson-paragraph"/>
      </w:pPr>
    </w:p>
    <w:p w14:paraId="5F1F404E" w14:textId="77777777" w:rsidR="00F22B7F" w:rsidRDefault="00F22B7F" w:rsidP="00F22B7F">
      <w:pPr>
        <w:rPr>
          <w:rFonts w:ascii="Calibri" w:eastAsia="Myriad Pro" w:hAnsi="Calibri" w:cs="Myriad Pro"/>
          <w:color w:val="231F20"/>
        </w:rPr>
      </w:pPr>
      <w:r>
        <w:br w:type="page"/>
      </w:r>
    </w:p>
    <w:p w14:paraId="4CF2CFDE"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1A1D6832" w14:textId="1A82BDA0" w:rsidR="00F22B7F" w:rsidRPr="0095733F" w:rsidRDefault="00F22B7F" w:rsidP="00F22B7F">
      <w:pPr>
        <w:pStyle w:val="ny-lesson-header"/>
      </w:pPr>
      <w:r>
        <w:t xml:space="preserve">Lesson </w:t>
      </w:r>
      <w:r w:rsidR="0050209D">
        <w:t>22</w:t>
      </w:r>
      <w:r>
        <w:t xml:space="preserve">:  </w:t>
      </w:r>
      <w:r w:rsidR="008E7B44">
        <w:t>Modeling an Invasive Species Population</w:t>
      </w:r>
    </w:p>
    <w:p w14:paraId="7532F2E5" w14:textId="77777777" w:rsidR="00F22B7F" w:rsidRDefault="00F22B7F" w:rsidP="00F22B7F">
      <w:pPr>
        <w:pStyle w:val="ny-callout-hdr"/>
      </w:pPr>
    </w:p>
    <w:p w14:paraId="3E9D25E4" w14:textId="77777777" w:rsidR="00F22B7F" w:rsidRDefault="00F22B7F" w:rsidP="00F22B7F">
      <w:pPr>
        <w:pStyle w:val="ny-callout-hdr"/>
      </w:pPr>
      <w:r>
        <w:t>Exit Ticket</w:t>
      </w:r>
    </w:p>
    <w:p w14:paraId="2DC3687B" w14:textId="77777777" w:rsidR="00F22B7F" w:rsidRDefault="00F22B7F" w:rsidP="00F22B7F">
      <w:pPr>
        <w:pStyle w:val="ny-callout-hdr"/>
      </w:pPr>
    </w:p>
    <w:p w14:paraId="2F464EB5" w14:textId="1FD3121A" w:rsidR="00B67BF2" w:rsidRPr="004F07CA" w:rsidRDefault="00A979BA" w:rsidP="004F07CA">
      <w:pPr>
        <w:pStyle w:val="ny-lesson-numbering"/>
        <w:numPr>
          <w:ilvl w:val="0"/>
          <w:numId w:val="12"/>
        </w:numPr>
      </w:pPr>
      <w:r w:rsidRPr="004F07CA">
        <w:t xml:space="preserve">For the equation found in </w:t>
      </w:r>
      <w:r w:rsidR="00EC00C7">
        <w:t>Exercise</w:t>
      </w:r>
      <w:r w:rsidRPr="004F07CA">
        <w:t xml:space="preserve"> 8, explain the parameters of the equation within the context of th</w:t>
      </w:r>
      <w:r w:rsidR="00EC00C7">
        <w:t>e</w:t>
      </w:r>
      <w:r w:rsidRPr="004F07CA">
        <w:t xml:space="preserve"> problem.</w:t>
      </w:r>
    </w:p>
    <w:p w14:paraId="37463811" w14:textId="77777777" w:rsidR="00B67BF2" w:rsidRDefault="00B67BF2" w:rsidP="00B67BF2">
      <w:pPr>
        <w:pStyle w:val="ny-lesson-numbering"/>
        <w:numPr>
          <w:ilvl w:val="0"/>
          <w:numId w:val="0"/>
        </w:numPr>
        <w:ind w:left="360"/>
      </w:pPr>
    </w:p>
    <w:p w14:paraId="1BE1B480" w14:textId="77777777" w:rsidR="00B67BF2" w:rsidRDefault="00B67BF2" w:rsidP="00B67BF2">
      <w:pPr>
        <w:pStyle w:val="ny-lesson-numbering"/>
        <w:numPr>
          <w:ilvl w:val="0"/>
          <w:numId w:val="0"/>
        </w:numPr>
        <w:ind w:left="360"/>
      </w:pPr>
    </w:p>
    <w:p w14:paraId="7CFEBFB3" w14:textId="77777777" w:rsidR="006A5856" w:rsidRDefault="006A5856" w:rsidP="00B67BF2">
      <w:pPr>
        <w:pStyle w:val="ny-lesson-numbering"/>
        <w:numPr>
          <w:ilvl w:val="0"/>
          <w:numId w:val="0"/>
        </w:numPr>
        <w:ind w:left="360"/>
      </w:pPr>
    </w:p>
    <w:p w14:paraId="3CD6618D" w14:textId="77777777" w:rsidR="00B67BF2" w:rsidRDefault="00B67BF2" w:rsidP="00B67BF2">
      <w:pPr>
        <w:pStyle w:val="ny-lesson-numbering"/>
        <w:numPr>
          <w:ilvl w:val="0"/>
          <w:numId w:val="0"/>
        </w:numPr>
        <w:ind w:left="360"/>
      </w:pPr>
    </w:p>
    <w:p w14:paraId="076929E7" w14:textId="77777777" w:rsidR="00B67BF2" w:rsidRDefault="00B67BF2" w:rsidP="00B67BF2">
      <w:pPr>
        <w:pStyle w:val="ny-lesson-numbering"/>
        <w:numPr>
          <w:ilvl w:val="0"/>
          <w:numId w:val="0"/>
        </w:numPr>
        <w:ind w:left="360"/>
      </w:pPr>
    </w:p>
    <w:p w14:paraId="687947ED" w14:textId="77777777" w:rsidR="00B67BF2" w:rsidRPr="0057295C" w:rsidRDefault="00B67BF2" w:rsidP="00B67BF2">
      <w:pPr>
        <w:pStyle w:val="ny-lesson-numbering"/>
        <w:numPr>
          <w:ilvl w:val="0"/>
          <w:numId w:val="0"/>
        </w:numPr>
        <w:ind w:left="360"/>
      </w:pPr>
    </w:p>
    <w:p w14:paraId="0837A47E" w14:textId="450A1BC8" w:rsidR="004F07CA" w:rsidRDefault="00EC00C7" w:rsidP="004F07CA">
      <w:pPr>
        <w:pStyle w:val="ny-lesson-numbering"/>
        <w:numPr>
          <w:ilvl w:val="0"/>
          <w:numId w:val="12"/>
        </w:numPr>
      </w:pPr>
      <w:r>
        <w:t>Given</w:t>
      </w:r>
      <w:r w:rsidR="00262CF3" w:rsidRPr="004F07CA">
        <w:t xml:space="preserve"> each of the following</w:t>
      </w:r>
      <w:r w:rsidR="00262CF3">
        <w:t>,</w:t>
      </w:r>
      <w:r w:rsidR="00262CF3" w:rsidRPr="004F07CA">
        <w:t xml:space="preserve"> </w:t>
      </w:r>
      <w:r>
        <w:t xml:space="preserve">describe what features in the data or graph make it </w:t>
      </w:r>
      <w:r w:rsidR="00A979BA" w:rsidRPr="004F07CA">
        <w:t xml:space="preserve">apparent that an exponential model would </w:t>
      </w:r>
      <w:r w:rsidR="00262CF3">
        <w:t xml:space="preserve">be </w:t>
      </w:r>
      <w:r w:rsidR="00A979BA" w:rsidRPr="004F07CA">
        <w:t>more suitable than a linear model?</w:t>
      </w:r>
    </w:p>
    <w:p w14:paraId="367816F3" w14:textId="20CD151B" w:rsidR="004F07CA" w:rsidRDefault="0017504B" w:rsidP="004F07CA">
      <w:pPr>
        <w:pStyle w:val="ny-lesson-numbering"/>
        <w:numPr>
          <w:ilvl w:val="1"/>
          <w:numId w:val="12"/>
        </w:numPr>
      </w:pPr>
      <w:r>
        <w:t>T</w:t>
      </w:r>
      <w:r w:rsidR="00A979BA" w:rsidRPr="004F07CA">
        <w:t>he table of data</w:t>
      </w:r>
      <w:r>
        <w:t>.</w:t>
      </w:r>
      <w:r w:rsidR="00A979BA" w:rsidRPr="004F07CA">
        <w:tab/>
      </w:r>
      <w:r w:rsidR="00A979BA" w:rsidRPr="004F07CA">
        <w:tab/>
      </w:r>
      <w:r w:rsidR="00A979BA" w:rsidRPr="004F07CA">
        <w:tab/>
      </w:r>
      <w:r w:rsidR="00A979BA" w:rsidRPr="004F07CA">
        <w:tab/>
      </w:r>
      <w:r w:rsidR="00A979BA" w:rsidRPr="004F07CA">
        <w:tab/>
      </w:r>
    </w:p>
    <w:p w14:paraId="2023A6C4" w14:textId="77777777" w:rsidR="004F07CA" w:rsidRDefault="004F07CA" w:rsidP="004F07CA">
      <w:pPr>
        <w:pStyle w:val="ny-lesson-numbering"/>
        <w:numPr>
          <w:ilvl w:val="0"/>
          <w:numId w:val="0"/>
        </w:numPr>
        <w:ind w:left="806"/>
      </w:pPr>
    </w:p>
    <w:p w14:paraId="2E754992" w14:textId="77777777" w:rsidR="0017504B" w:rsidRDefault="0017504B" w:rsidP="004F07CA">
      <w:pPr>
        <w:pStyle w:val="ny-lesson-numbering"/>
        <w:numPr>
          <w:ilvl w:val="0"/>
          <w:numId w:val="0"/>
        </w:numPr>
        <w:ind w:left="806"/>
      </w:pPr>
    </w:p>
    <w:p w14:paraId="12C17044" w14:textId="77777777" w:rsidR="004F07CA" w:rsidRDefault="004F07CA" w:rsidP="004F07CA">
      <w:pPr>
        <w:pStyle w:val="ny-lesson-numbering"/>
        <w:numPr>
          <w:ilvl w:val="0"/>
          <w:numId w:val="0"/>
        </w:numPr>
        <w:ind w:left="806"/>
      </w:pPr>
    </w:p>
    <w:p w14:paraId="468035FB" w14:textId="313B57FA" w:rsidR="004F07CA" w:rsidRDefault="0017504B" w:rsidP="004F07CA">
      <w:pPr>
        <w:pStyle w:val="ny-lesson-numbering"/>
        <w:numPr>
          <w:ilvl w:val="1"/>
          <w:numId w:val="12"/>
        </w:numPr>
      </w:pPr>
      <w:r>
        <w:t>T</w:t>
      </w:r>
      <w:r w:rsidR="00A979BA" w:rsidRPr="004F07CA">
        <w:t>he scatterplot</w:t>
      </w:r>
      <w:r>
        <w:t>.</w:t>
      </w:r>
      <w:r w:rsidR="00A979BA" w:rsidRPr="004F07CA">
        <w:tab/>
      </w:r>
      <w:r w:rsidR="00A979BA" w:rsidRPr="004F07CA">
        <w:tab/>
      </w:r>
      <w:r w:rsidR="00A979BA" w:rsidRPr="004F07CA">
        <w:tab/>
      </w:r>
    </w:p>
    <w:p w14:paraId="077B687C" w14:textId="77777777" w:rsidR="004F07CA" w:rsidRDefault="004F07CA" w:rsidP="004F07CA">
      <w:pPr>
        <w:pStyle w:val="ny-lesson-numbering"/>
        <w:numPr>
          <w:ilvl w:val="0"/>
          <w:numId w:val="0"/>
        </w:numPr>
        <w:ind w:left="806"/>
      </w:pPr>
    </w:p>
    <w:p w14:paraId="2AD33EC1" w14:textId="77777777" w:rsidR="0017504B" w:rsidRDefault="0017504B" w:rsidP="004F07CA">
      <w:pPr>
        <w:pStyle w:val="ny-lesson-numbering"/>
        <w:numPr>
          <w:ilvl w:val="0"/>
          <w:numId w:val="0"/>
        </w:numPr>
        <w:ind w:left="806"/>
      </w:pPr>
    </w:p>
    <w:p w14:paraId="24640B5B" w14:textId="77777777" w:rsidR="004F07CA" w:rsidRDefault="004F07CA" w:rsidP="004F07CA">
      <w:pPr>
        <w:pStyle w:val="ny-lesson-numbering"/>
        <w:numPr>
          <w:ilvl w:val="0"/>
          <w:numId w:val="0"/>
        </w:numPr>
        <w:ind w:left="806"/>
      </w:pPr>
    </w:p>
    <w:p w14:paraId="0FC9341B" w14:textId="2D68F46A" w:rsidR="00B67BF2" w:rsidRDefault="0017504B" w:rsidP="004F07CA">
      <w:pPr>
        <w:pStyle w:val="ny-lesson-numbering"/>
        <w:numPr>
          <w:ilvl w:val="1"/>
          <w:numId w:val="12"/>
        </w:numPr>
      </w:pPr>
      <w:r>
        <w:t>T</w:t>
      </w:r>
      <w:r w:rsidR="00A979BA">
        <w:t>he average rates of change found in question 6</w:t>
      </w:r>
      <w:r>
        <w:t>.</w:t>
      </w:r>
      <w:r w:rsidR="00A979BA">
        <w:t xml:space="preserve"> </w:t>
      </w:r>
    </w:p>
    <w:p w14:paraId="39C386E3" w14:textId="77777777" w:rsidR="004F07CA" w:rsidRDefault="004F07CA" w:rsidP="004F07CA">
      <w:pPr>
        <w:pStyle w:val="ny-lesson-numbering"/>
        <w:numPr>
          <w:ilvl w:val="0"/>
          <w:numId w:val="0"/>
        </w:numPr>
        <w:ind w:left="360"/>
      </w:pPr>
    </w:p>
    <w:p w14:paraId="1D1A8FFA" w14:textId="77777777" w:rsidR="004F07CA" w:rsidRDefault="004F07CA" w:rsidP="004F07CA">
      <w:pPr>
        <w:pStyle w:val="ny-lesson-numbering"/>
        <w:numPr>
          <w:ilvl w:val="0"/>
          <w:numId w:val="0"/>
        </w:numPr>
        <w:ind w:left="360"/>
      </w:pPr>
    </w:p>
    <w:p w14:paraId="051B4BE2" w14:textId="77777777" w:rsidR="0017504B" w:rsidRDefault="0017504B" w:rsidP="004F07CA">
      <w:pPr>
        <w:pStyle w:val="ny-lesson-numbering"/>
        <w:numPr>
          <w:ilvl w:val="0"/>
          <w:numId w:val="0"/>
        </w:numPr>
        <w:ind w:left="360"/>
      </w:pPr>
    </w:p>
    <w:p w14:paraId="1F1237AC" w14:textId="77777777" w:rsidR="004F07CA" w:rsidRDefault="004F07CA" w:rsidP="004F07CA">
      <w:pPr>
        <w:pStyle w:val="ny-lesson-numbering"/>
        <w:numPr>
          <w:ilvl w:val="0"/>
          <w:numId w:val="0"/>
        </w:numPr>
        <w:ind w:left="360"/>
      </w:pPr>
    </w:p>
    <w:p w14:paraId="0130009D" w14:textId="064464DB" w:rsidR="0026149E" w:rsidRPr="004F07CA" w:rsidRDefault="0026149E" w:rsidP="004F07CA">
      <w:pPr>
        <w:pStyle w:val="ny-lesson-numbering"/>
        <w:numPr>
          <w:ilvl w:val="0"/>
          <w:numId w:val="12"/>
        </w:numPr>
      </w:pPr>
      <w:r w:rsidRPr="004F07CA">
        <w:t xml:space="preserve">Use your equation from </w:t>
      </w:r>
      <w:r w:rsidR="00EC00C7">
        <w:t>Exercise</w:t>
      </w:r>
      <w:r w:rsidRPr="004F07CA">
        <w:t xml:space="preserve"> 8 to predict the number of lionfish sightings by year 2020.  </w:t>
      </w:r>
      <w:r w:rsidR="00262CF3">
        <w:t>Is</w:t>
      </w:r>
      <w:r w:rsidRPr="004F07CA">
        <w:t xml:space="preserve"> this prediction accurate?  Explain.</w:t>
      </w:r>
    </w:p>
    <w:p w14:paraId="2273D67D" w14:textId="77777777" w:rsidR="0026149E" w:rsidRDefault="0026149E" w:rsidP="00F22B7F">
      <w:pPr>
        <w:pStyle w:val="ny-callout-hdr"/>
      </w:pPr>
    </w:p>
    <w:p w14:paraId="50F83C78" w14:textId="77777777" w:rsidR="0026149E" w:rsidRDefault="0026149E" w:rsidP="00F22B7F">
      <w:pPr>
        <w:pStyle w:val="ny-callout-hdr"/>
      </w:pPr>
    </w:p>
    <w:p w14:paraId="5E34B73C" w14:textId="77777777" w:rsidR="0026149E" w:rsidRDefault="0026149E" w:rsidP="00F22B7F">
      <w:pPr>
        <w:pStyle w:val="ny-callout-hdr"/>
      </w:pPr>
    </w:p>
    <w:p w14:paraId="27666B5D" w14:textId="77777777" w:rsidR="0026149E" w:rsidRDefault="0026149E" w:rsidP="00F22B7F">
      <w:pPr>
        <w:pStyle w:val="ny-callout-hdr"/>
      </w:pPr>
    </w:p>
    <w:p w14:paraId="1F319E36" w14:textId="77777777" w:rsidR="0026149E" w:rsidRDefault="0026149E" w:rsidP="00F22B7F">
      <w:pPr>
        <w:pStyle w:val="ny-callout-hdr"/>
      </w:pPr>
    </w:p>
    <w:p w14:paraId="4D8F45C6" w14:textId="77777777" w:rsidR="0026149E" w:rsidRDefault="0026149E" w:rsidP="00F22B7F">
      <w:pPr>
        <w:pStyle w:val="ny-callout-hdr"/>
      </w:pPr>
    </w:p>
    <w:p w14:paraId="42A21D23" w14:textId="23643D23" w:rsidR="00F22B7F" w:rsidDel="009B69D2" w:rsidRDefault="00F22B7F" w:rsidP="00F22B7F">
      <w:pPr>
        <w:pStyle w:val="ny-callout-hdr"/>
      </w:pPr>
      <w:r>
        <w:br w:type="page"/>
      </w:r>
      <w:r>
        <w:lastRenderedPageBreak/>
        <w:t>Exit Ticket Sample Solutions</w:t>
      </w:r>
    </w:p>
    <w:p w14:paraId="1DE12604" w14:textId="7482A5DE" w:rsidR="006A5856" w:rsidRDefault="001E43C7" w:rsidP="006A5856">
      <w:pPr>
        <w:pStyle w:val="ny-lesson-SFinsert-number-list"/>
        <w:numPr>
          <w:ilvl w:val="0"/>
          <w:numId w:val="0"/>
        </w:numPr>
        <w:ind w:left="1224"/>
      </w:pPr>
      <w:r w:rsidRPr="00B12AB7">
        <w:rPr>
          <w:noProof/>
          <w:sz w:val="6"/>
          <w:szCs w:val="6"/>
        </w:rPr>
        <mc:AlternateContent>
          <mc:Choice Requires="wps">
            <w:drawing>
              <wp:anchor distT="0" distB="0" distL="114300" distR="114300" simplePos="0" relativeHeight="251684864" behindDoc="0" locked="0" layoutInCell="1" allowOverlap="1" wp14:anchorId="093D414F" wp14:editId="253F22EC">
                <wp:simplePos x="0" y="0"/>
                <wp:positionH relativeFrom="margin">
                  <wp:align>center</wp:align>
                </wp:positionH>
                <wp:positionV relativeFrom="paragraph">
                  <wp:posOffset>165100</wp:posOffset>
                </wp:positionV>
                <wp:extent cx="5303520" cy="3808903"/>
                <wp:effectExtent l="0" t="0" r="11430" b="203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08903"/>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3pt;width:417.6pt;height:299.9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Ea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oERpz306AtUjfJtxxDcQYHGQcVg9zg8SJOiGj6I8rtCXGQNmLFUSjE2jFYAyzf27tUDIyh4&#10;ijbjR1GBe7rTwtbqUMveOIQqoINtydO5JeygUQmX4cybhQF0rgTdLPKipTezMWh8ej5Ipd8x0SNz&#10;SLAE9NY93X9Q2sCh8cnEROOiaLvO9r3jaATMZO6F9oUSXVsZrU1TbjdZJ9GeAnVIMQ+C6Bj4yqxv&#10;NRC4a/sER575jBGNTT3WvLJnTdtuOgOUjhs1pAfgjqeJKM9Lb7mO1hFxSDBfO8TLcyctMuLMC38R&#10;5rM8y3L/xeD0Sdy0VcW4gXoirU/+jhTH8ZnodqbtVUrqMvPCfq8zd69h2DJDVtcpFWkazAG6k0fL&#10;hUM2LHCiwiPOfUpCP1ssCj9fvEwFMw23A/OchYsgXYRLZ56GvkN8L3LS1AucvEi91CNFtiT39hFU&#10;81RHSznDsomtG1E9AeOkmOYd9hMcGiF/YjTCrCdY/dhRyTDq3nNg7dInxCwHKxAID4K81GwuNZSX&#10;4CrBpZYYTUKmp5WyG2S7bSCWb/nERQpcr1vLQjMHE67jhMBE26odt49ZGZeytfq9I1e/AAAA//8D&#10;AFBLAwQUAAYACAAAACEApZW2qt4AAAAHAQAADwAAAGRycy9kb3ducmV2LnhtbEyPQUvEMBCF74L/&#10;IYzgzU3tuiXUposKIgpCrYrXbDu2xWZSmuw2+uudPelpeLzHe98U22hHccDZD440XK4SEEiNawfq&#10;NLy93l8oED4Yas3oCDV8o4dteXpSmLx1C73goQ6d4BLyudHQhzDlUvqmR2v8yk1I7H262ZrAcu5k&#10;O5uFy+0o0yTJpDUD8UJvJrzrsfmq91ZDpX7iu3pcbrOr+nlddfEhPlUfWp+fxZtrEAFj+AvDEZ/R&#10;oWSmndtT68WogR8JGtKML7tqvUlB7DRk6UaBLAv5n7/8BQAA//8DAFBLAQItABQABgAIAAAAIQC2&#10;gziS/gAAAOEBAAATAAAAAAAAAAAAAAAAAAAAAABbQ29udGVudF9UeXBlc10ueG1sUEsBAi0AFAAG&#10;AAgAAAAhADj9If/WAAAAlAEAAAsAAAAAAAAAAAAAAAAALwEAAF9yZWxzLy5yZWxzUEsBAi0AFAAG&#10;AAgAAAAhAKgJURrGAgAAawUAAA4AAAAAAAAAAAAAAAAALgIAAGRycy9lMm9Eb2MueG1sUEsBAi0A&#10;FAAGAAgAAAAhAKWVtqreAAAABwEAAA8AAAAAAAAAAAAAAAAAIAUAAGRycy9kb3ducmV2LnhtbFBL&#10;BQYAAAAABAAEAPMAAAArBgAAAAA=&#10;" filled="f" strokecolor="#4f6228" strokeweight="1.15pt">
                <w10:wrap anchorx="margin"/>
              </v:rect>
            </w:pict>
          </mc:Fallback>
        </mc:AlternateContent>
      </w:r>
    </w:p>
    <w:p w14:paraId="29836F22" w14:textId="69B8E052" w:rsidR="00006DFE" w:rsidRPr="004F07CA" w:rsidRDefault="00006DFE" w:rsidP="006A5856">
      <w:pPr>
        <w:pStyle w:val="ny-lesson-SFinsert-number-list"/>
        <w:numPr>
          <w:ilvl w:val="0"/>
          <w:numId w:val="46"/>
        </w:numPr>
      </w:pPr>
      <w:r w:rsidRPr="004F07CA">
        <w:t xml:space="preserve">For the equation found in </w:t>
      </w:r>
      <w:r w:rsidR="00EC00C7">
        <w:t>Exercise</w:t>
      </w:r>
      <w:r w:rsidRPr="004F07CA">
        <w:t xml:space="preserve"> 8, explain the parameters of the equ</w:t>
      </w:r>
      <w:r w:rsidR="00EC00C7">
        <w:t>ation within the context of the</w:t>
      </w:r>
      <w:r w:rsidRPr="004F07CA">
        <w:t xml:space="preserve"> problem.</w:t>
      </w:r>
    </w:p>
    <w:p w14:paraId="324B26D9" w14:textId="0B3FCA7C" w:rsidR="00006DFE" w:rsidRPr="006A5856" w:rsidRDefault="00662622" w:rsidP="006A5856">
      <w:pPr>
        <w:pStyle w:val="ny-lesson-SFinsert-response"/>
        <w:ind w:left="1224"/>
      </w:pPr>
      <m:oMath>
        <m:r>
          <m:rPr>
            <m:sty m:val="bi"/>
          </m:rPr>
          <w:rPr>
            <w:rFonts w:ascii="Cambria Math" w:hAnsi="Cambria Math"/>
          </w:rPr>
          <m:t>a=4.602×1</m:t>
        </m:r>
        <m:sSup>
          <m:sSupPr>
            <m:ctrlPr>
              <w:rPr>
                <w:rFonts w:ascii="Cambria Math" w:hAnsi="Cambria Math"/>
              </w:rPr>
            </m:ctrlPr>
          </m:sSupPr>
          <m:e>
            <m:r>
              <m:rPr>
                <m:sty m:val="bi"/>
              </m:rPr>
              <w:rPr>
                <w:rFonts w:ascii="Cambria Math" w:hAnsi="Cambria Math"/>
              </w:rPr>
              <m:t>0</m:t>
            </m:r>
          </m:e>
          <m:sup>
            <m:r>
              <m:rPr>
                <m:sty m:val="bi"/>
              </m:rPr>
              <w:rPr>
                <w:rFonts w:ascii="Cambria Math" w:hAnsi="Cambria Math"/>
              </w:rPr>
              <m:t>-292</m:t>
            </m:r>
          </m:sup>
        </m:sSup>
      </m:oMath>
      <w:r w:rsidRPr="006A5856">
        <w:t xml:space="preserve">, </w:t>
      </w:r>
      <w:proofErr w:type="gramStart"/>
      <w:r w:rsidRPr="006A5856">
        <w:t xml:space="preserve">at </w:t>
      </w:r>
      <w:proofErr w:type="gramEnd"/>
      <m:oMath>
        <m:r>
          <m:rPr>
            <m:sty m:val="bi"/>
          </m:rPr>
          <w:rPr>
            <w:rFonts w:ascii="Cambria Math" w:hAnsi="Cambria Math"/>
          </w:rPr>
          <m:t>x=0</m:t>
        </m:r>
      </m:oMath>
      <w:r w:rsidRPr="006A5856">
        <w:t>, there were virtually no lionfish in the Atlantic Ocean.</w:t>
      </w:r>
    </w:p>
    <w:p w14:paraId="081E0EDA" w14:textId="4DA8128E" w:rsidR="00006DFE" w:rsidRPr="006A5856" w:rsidRDefault="004A4A59" w:rsidP="006A5856">
      <w:pPr>
        <w:pStyle w:val="ny-lesson-SFinsert-response"/>
        <w:ind w:left="1224"/>
      </w:pPr>
      <m:oMath>
        <m:r>
          <m:rPr>
            <m:sty m:val="bi"/>
          </m:rPr>
          <w:rPr>
            <w:rFonts w:ascii="Cambria Math" w:hAnsi="Cambria Math"/>
          </w:rPr>
          <m:t>b= 1.401</m:t>
        </m:r>
      </m:oMath>
      <w:r w:rsidRPr="006A5856">
        <w:t>, the population of lionfish grew by this constant quotient of change every year.</w:t>
      </w:r>
    </w:p>
    <w:p w14:paraId="1CF4D1F0" w14:textId="77777777" w:rsidR="006A5856" w:rsidRDefault="006A5856" w:rsidP="006A5856">
      <w:pPr>
        <w:pStyle w:val="ny-lesson-SFinsert-number-list"/>
        <w:numPr>
          <w:ilvl w:val="0"/>
          <w:numId w:val="0"/>
        </w:numPr>
        <w:ind w:left="1224"/>
      </w:pPr>
    </w:p>
    <w:p w14:paraId="22612643" w14:textId="535E2574" w:rsidR="00006DFE" w:rsidRDefault="00EC00C7" w:rsidP="006A5856">
      <w:pPr>
        <w:pStyle w:val="ny-lesson-SFinsert-number-list"/>
      </w:pPr>
      <w:r>
        <w:t>Given</w:t>
      </w:r>
      <w:r w:rsidR="00262CF3" w:rsidRPr="004F07CA">
        <w:t xml:space="preserve"> each of the following</w:t>
      </w:r>
      <w:r w:rsidR="00262CF3">
        <w:t>,</w:t>
      </w:r>
      <w:r w:rsidR="00262CF3" w:rsidRPr="004F07CA">
        <w:t xml:space="preserve"> </w:t>
      </w:r>
      <w:r>
        <w:t xml:space="preserve">describe what features in the data or graph make it apparent </w:t>
      </w:r>
      <w:r w:rsidR="00006DFE" w:rsidRPr="004F07CA">
        <w:t xml:space="preserve">that an exponential model would </w:t>
      </w:r>
      <w:r w:rsidR="00262CF3">
        <w:t xml:space="preserve">be </w:t>
      </w:r>
      <w:r w:rsidR="00006DFE" w:rsidRPr="004F07CA">
        <w:t>more suitable than a linear model?</w:t>
      </w:r>
    </w:p>
    <w:p w14:paraId="04059B7B" w14:textId="1F540644" w:rsidR="00006DFE" w:rsidRDefault="006A5856" w:rsidP="006A5856">
      <w:pPr>
        <w:pStyle w:val="ny-lesson-SFinsert-number-list"/>
        <w:numPr>
          <w:ilvl w:val="1"/>
          <w:numId w:val="25"/>
        </w:numPr>
      </w:pPr>
      <w:r>
        <w:t>T</w:t>
      </w:r>
      <w:r w:rsidR="00006DFE" w:rsidRPr="004F07CA">
        <w:t>he table of data</w:t>
      </w:r>
      <w:r>
        <w:t>.</w:t>
      </w:r>
      <w:r w:rsidR="00006DFE" w:rsidRPr="004F07CA">
        <w:tab/>
      </w:r>
      <w:r w:rsidR="00006DFE" w:rsidRPr="004F07CA">
        <w:tab/>
      </w:r>
      <w:r w:rsidR="00006DFE" w:rsidRPr="004F07CA">
        <w:tab/>
      </w:r>
      <w:r w:rsidR="00006DFE" w:rsidRPr="004F07CA">
        <w:tab/>
      </w:r>
      <w:r w:rsidR="00006DFE" w:rsidRPr="004F07CA">
        <w:tab/>
      </w:r>
    </w:p>
    <w:p w14:paraId="03D41420" w14:textId="377D798E" w:rsidR="00006DFE" w:rsidRDefault="00806A13" w:rsidP="006A5856">
      <w:pPr>
        <w:pStyle w:val="ny-lesson-SFinsert-response"/>
        <w:ind w:left="1094" w:firstLine="576"/>
      </w:pPr>
      <w:r>
        <w:t>The values of the lionfish sightings grow by a quotient of change rather than a constant rate of change.</w:t>
      </w:r>
    </w:p>
    <w:p w14:paraId="79E19B2E" w14:textId="77777777" w:rsidR="006A5856" w:rsidRDefault="006A5856" w:rsidP="006A5856">
      <w:pPr>
        <w:pStyle w:val="ny-lesson-SFinsert-number-list"/>
        <w:numPr>
          <w:ilvl w:val="0"/>
          <w:numId w:val="0"/>
        </w:numPr>
        <w:ind w:left="1670"/>
      </w:pPr>
    </w:p>
    <w:p w14:paraId="7A14B90F" w14:textId="60280200" w:rsidR="00006DFE" w:rsidRDefault="006A5856" w:rsidP="006A5856">
      <w:pPr>
        <w:pStyle w:val="ny-lesson-SFinsert-number-list"/>
        <w:numPr>
          <w:ilvl w:val="1"/>
          <w:numId w:val="25"/>
        </w:numPr>
      </w:pPr>
      <w:r>
        <w:t>T</w:t>
      </w:r>
      <w:r w:rsidR="00006DFE" w:rsidRPr="004F07CA">
        <w:t>he scatterplot</w:t>
      </w:r>
      <w:r>
        <w:t>.</w:t>
      </w:r>
      <w:r w:rsidR="00006DFE" w:rsidRPr="004F07CA">
        <w:tab/>
      </w:r>
      <w:r w:rsidR="00006DFE" w:rsidRPr="004F07CA">
        <w:tab/>
      </w:r>
      <w:r w:rsidR="00006DFE" w:rsidRPr="004F07CA">
        <w:tab/>
      </w:r>
    </w:p>
    <w:p w14:paraId="5DB680F0" w14:textId="742AC879" w:rsidR="00006DFE" w:rsidRDefault="00806A13" w:rsidP="006A5856">
      <w:pPr>
        <w:pStyle w:val="ny-lesson-SFinsert-response"/>
        <w:ind w:left="1094" w:firstLine="576"/>
      </w:pPr>
      <w:r>
        <w:t xml:space="preserve">The shape of the scatterplot </w:t>
      </w:r>
      <w:r w:rsidR="00FA6EFF">
        <w:t>looks more like an exponential curve than a line</w:t>
      </w:r>
      <w:r>
        <w:t>.</w:t>
      </w:r>
    </w:p>
    <w:p w14:paraId="5F0B241A" w14:textId="77777777" w:rsidR="006A5856" w:rsidRDefault="006A5856" w:rsidP="006A5856">
      <w:pPr>
        <w:pStyle w:val="ny-lesson-SFinsert-number-list"/>
        <w:numPr>
          <w:ilvl w:val="0"/>
          <w:numId w:val="0"/>
        </w:numPr>
        <w:ind w:left="1670"/>
      </w:pPr>
    </w:p>
    <w:p w14:paraId="3D7D5FF0" w14:textId="7BEBF462" w:rsidR="00006DFE" w:rsidRDefault="006A5856" w:rsidP="006A5856">
      <w:pPr>
        <w:pStyle w:val="ny-lesson-SFinsert-number-list"/>
        <w:numPr>
          <w:ilvl w:val="1"/>
          <w:numId w:val="25"/>
        </w:numPr>
      </w:pPr>
      <w:r>
        <w:t>T</w:t>
      </w:r>
      <w:r w:rsidR="00006DFE">
        <w:t>he average rates of change found in question 6</w:t>
      </w:r>
      <w:r>
        <w:t>.</w:t>
      </w:r>
      <w:r w:rsidR="00006DFE">
        <w:t xml:space="preserve"> </w:t>
      </w:r>
    </w:p>
    <w:p w14:paraId="0DD6517B" w14:textId="373CF5D5" w:rsidR="00006DFE" w:rsidRDefault="00777E76" w:rsidP="006A5856">
      <w:pPr>
        <w:pStyle w:val="ny-lesson-SFinsert-response"/>
        <w:ind w:left="1670"/>
      </w:pPr>
      <w:r>
        <w:t xml:space="preserve">The three sets of average rates of change would have been </w:t>
      </w:r>
      <w:r w:rsidR="00262CF3">
        <w:t xml:space="preserve">the </w:t>
      </w:r>
      <w:r w:rsidR="005461E1" w:rsidRPr="006A5856">
        <w:t>same</w:t>
      </w:r>
      <w:r>
        <w:t xml:space="preserve">, or close to </w:t>
      </w:r>
      <w:r w:rsidR="00262CF3">
        <w:t xml:space="preserve">the </w:t>
      </w:r>
      <w:r w:rsidR="005461E1">
        <w:t>same</w:t>
      </w:r>
      <w:r w:rsidR="00262CF3">
        <w:t>,</w:t>
      </w:r>
      <w:r>
        <w:t xml:space="preserve"> had the </w:t>
      </w:r>
      <w:r w:rsidR="005461E1">
        <w:t>situation</w:t>
      </w:r>
      <w:r>
        <w:t xml:space="preserve"> been more suited to a linear model.</w:t>
      </w:r>
    </w:p>
    <w:p w14:paraId="260B53E1" w14:textId="77777777" w:rsidR="006A5856" w:rsidRDefault="006A5856" w:rsidP="006A5856">
      <w:pPr>
        <w:pStyle w:val="ny-lesson-SFinsert-number-list"/>
        <w:numPr>
          <w:ilvl w:val="0"/>
          <w:numId w:val="0"/>
        </w:numPr>
        <w:ind w:left="1224"/>
      </w:pPr>
    </w:p>
    <w:p w14:paraId="5D97678B" w14:textId="0573709B" w:rsidR="00F22B7F" w:rsidRDefault="00006DFE" w:rsidP="006A5856">
      <w:pPr>
        <w:pStyle w:val="ny-lesson-SFinsert-number-list"/>
      </w:pPr>
      <w:r w:rsidRPr="004F07CA">
        <w:t xml:space="preserve">Use your equation from question 8 to predict the number of lionfish sightings by year 2020.  </w:t>
      </w:r>
      <w:r w:rsidR="00262CF3">
        <w:t>Is</w:t>
      </w:r>
      <w:r w:rsidRPr="004F07CA">
        <w:t xml:space="preserve"> this prediction accurate?  Explain.</w:t>
      </w:r>
    </w:p>
    <w:p w14:paraId="14B0C28C" w14:textId="2BE44C86" w:rsidR="00812473" w:rsidRPr="002053BF" w:rsidRDefault="00134330" w:rsidP="006A5856">
      <w:pPr>
        <w:pStyle w:val="ny-lesson-SFinsert-response"/>
        <w:ind w:left="1224"/>
        <w:rPr>
          <w:rFonts w:ascii="Cambria Math" w:hAnsi="Cambria Math"/>
          <w:oMath/>
        </w:rPr>
      </w:pPr>
      <m:oMath>
        <m:r>
          <m:rPr>
            <m:sty m:val="bi"/>
          </m:rPr>
          <w:rPr>
            <w:rFonts w:ascii="Cambria Math" w:hAnsi="Cambria Math"/>
          </w:rPr>
          <m:t>35,060</m:t>
        </m:r>
      </m:oMath>
      <w:r>
        <w:t xml:space="preserve">; </w:t>
      </w:r>
      <w:proofErr w:type="gramStart"/>
      <w:r>
        <w:t>this</w:t>
      </w:r>
      <w:proofErr w:type="gramEnd"/>
      <w:r>
        <w:t xml:space="preserve"> answer assumes that the conditions that allowed for a constant quotient of change remain the same </w:t>
      </w:r>
      <w:r w:rsidR="00262CF3">
        <w:t xml:space="preserve">until </w:t>
      </w:r>
      <w:r>
        <w:t xml:space="preserve">2020.  This is probably not a </w:t>
      </w:r>
      <w:r w:rsidRPr="006A5856">
        <w:t>realistic</w:t>
      </w:r>
      <w:r>
        <w:t xml:space="preserve"> scenario, change in ocean temperature, food availability and other needs for continued exponential growth would </w:t>
      </w:r>
      <w:r w:rsidR="00FA6EFF">
        <w:t xml:space="preserve">have </w:t>
      </w:r>
      <w:r w:rsidR="00262CF3">
        <w:t>remain the same</w:t>
      </w:r>
      <w:r>
        <w:t xml:space="preserve"> to yield this projected population.</w:t>
      </w:r>
    </w:p>
    <w:p w14:paraId="0A63235E" w14:textId="77777777" w:rsidR="002053BF" w:rsidRDefault="002053BF" w:rsidP="006A5856">
      <w:pPr>
        <w:pStyle w:val="ny-lesson-paragraph"/>
      </w:pPr>
    </w:p>
    <w:p w14:paraId="146C26D3" w14:textId="77777777" w:rsidR="00F22B7F" w:rsidRDefault="00F22B7F" w:rsidP="00F22B7F">
      <w:pPr>
        <w:pStyle w:val="ny-callout-hdr"/>
      </w:pPr>
      <w:r>
        <w:t>Problem Set Sample Solutions</w:t>
      </w:r>
    </w:p>
    <w:p w14:paraId="6E1F208B" w14:textId="429FBC25" w:rsidR="00812473" w:rsidRDefault="001E43C7" w:rsidP="00391389">
      <w:pPr>
        <w:pStyle w:val="ny-lesson-SFinsert"/>
      </w:pPr>
      <w:r w:rsidRPr="00B12AB7">
        <w:rPr>
          <w:noProof/>
        </w:rPr>
        <mc:AlternateContent>
          <mc:Choice Requires="wps">
            <w:drawing>
              <wp:anchor distT="0" distB="0" distL="114300" distR="114300" simplePos="0" relativeHeight="251686912" behindDoc="0" locked="0" layoutInCell="1" allowOverlap="1" wp14:anchorId="227FBB65" wp14:editId="4F2A2D76">
                <wp:simplePos x="0" y="0"/>
                <wp:positionH relativeFrom="margin">
                  <wp:align>center</wp:align>
                </wp:positionH>
                <wp:positionV relativeFrom="paragraph">
                  <wp:posOffset>233680</wp:posOffset>
                </wp:positionV>
                <wp:extent cx="5303520" cy="2111672"/>
                <wp:effectExtent l="0" t="0" r="11430" b="2222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11672"/>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18.4pt;width:417.6pt;height:166.2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9NxQIAAGsFAAAOAAAAZHJzL2Uyb0RvYy54bWysVNuOmzAQfa/Uf7D8znJZQwhasmIhVJV6&#10;WXXbD3DABFSwqe2E3a723zs2SZp0X6qqPCCPZzxz5viMb24fhx7tmVSd4Cn2rzyMGK9E3fFtir99&#10;LZ0YI6Upr2kvOEvxE1P4dvX2zc00JiwQrehrJhEk4SqZxhS3Wo+J66qqZQNVV2JkHJyNkAPVYMqt&#10;W0s6QfahdwPPi9xJyHqUomJKwW4xO/HK5m8aVunPTaOYRn2KAZu2f2n/G/N3Vzc02Uo6tl11gEH/&#10;AcVAOw5FT6kKqinaye5VqqGrpFCi0VeVGFzRNF3FbA/Qje/90c1DS0dmewFy1HiiSf2/tNWn/b1E&#10;XZ3iAOjhdIA7+gKsUb7tGYI9IGgaVQJxD+O9NC2q8YOovivERd5CGMukFFPLaA2wfBPvXhwwhoKj&#10;aDN9FDWkpzstLFePjRxMQmABPdoreTpdCXvUqILN8Nq7Dg20CnyB7/vRIrA1aHI8Pkql3zExILNI&#10;sQT0Nj3df1DawKHJMcRU46Ls+t7ee8/RBJhJ5IX2hBJ9VxuvbVNuN3kv0Z6CdEgZBUF8KHwRNnQa&#10;BNx3Q4pjz3wmiCaGjzWv7VrTrp/XAKXnxg3tAbjDahbK89JbruN1TBwSRGuHeEXhZGVOnKj0F2Fx&#10;XeR54b8YnD5J2q6uGTdQj6L1yd+J4jA+s9xOsr1oSZ13XtrvdefuJQxLM3R12VKZZUEE0J0iXi4c&#10;smGBE5cece4yEvr5YlH6xeJlJsxcuB2Y5zxcBNkiXDpRFvoO8b3YyTIvcIoy8zKPlPmS3NlDwOaR&#10;Rys5o7JZrRtRP4HipJjnHd4nWLRC/sRogllPsfqxo5Jh1L/noNqlT4h5HKxBoDwY8tyzOfdQXkGq&#10;FFdaYjQbuZ6flN0ou20LtXyrJy4y0HrTWRWaOZhxHSYEJtqydnh9zJNxbtuo32/k6hcAAAD//wMA&#10;UEsDBBQABgAIAAAAIQDOZigY3QAAAAcBAAAPAAAAZHJzL2Rvd25yZXYueG1sTI9BS8QwEIXvgv8h&#10;jODNTd1qqbXpooKIglCr4jXbjG2xmZQmu43+emdPepz3Hu99U26iHcUeZz84UnC+SkAgtc4M1Cl4&#10;e70/y0H4oMno0REq+EYPm+r4qNSFcQu94L4JneAS8oVW0IcwFVL6tker/cpNSOx9utnqwOfcSTPr&#10;hcvtKNdJkkmrB+KFXk9412P71eysgjr/ie/543KbXTTPad3Fh/hUfyh1ehJvrkEEjOEvDAd8RoeK&#10;mbZuR8aLUQE/EhSkGfOzm6eXaxDbg3CVgqxK+Z+/+gUAAP//AwBQSwECLQAUAAYACAAAACEAtoM4&#10;kv4AAADhAQAAEwAAAAAAAAAAAAAAAAAAAAAAW0NvbnRlbnRfVHlwZXNdLnhtbFBLAQItABQABgAI&#10;AAAAIQA4/SH/1gAAAJQBAAALAAAAAAAAAAAAAAAAAC8BAABfcmVscy8ucmVsc1BLAQItABQABgAI&#10;AAAAIQBCuM9NxQIAAGsFAAAOAAAAAAAAAAAAAAAAAC4CAABkcnMvZTJvRG9jLnhtbFBLAQItABQA&#10;BgAIAAAAIQDOZigY3QAAAAcBAAAPAAAAAAAAAAAAAAAAAB8FAABkcnMvZG93bnJldi54bWxQSwUG&#10;AAAAAAQABADzAAAAKQYAAAAA&#10;" filled="f" strokecolor="#4f6228" strokeweight="1.15pt">
                <w10:wrap anchorx="margin"/>
              </v:rect>
            </w:pict>
          </mc:Fallback>
        </mc:AlternateContent>
      </w:r>
    </w:p>
    <w:p w14:paraId="7F545390" w14:textId="4C7F16EF" w:rsidR="00812473" w:rsidRPr="005C0C42" w:rsidRDefault="00812473" w:rsidP="005C0C42">
      <w:pPr>
        <w:pStyle w:val="ny-lesson-SFinsert"/>
      </w:pPr>
      <w:r w:rsidRPr="005C0C42">
        <w:t>Another invasive species problem:  kudzu</w:t>
      </w:r>
    </w:p>
    <w:p w14:paraId="7AE3EF43" w14:textId="20E4D325" w:rsidR="00812473" w:rsidRPr="005C0C42" w:rsidRDefault="00872F0A" w:rsidP="005C0C42">
      <w:pPr>
        <w:pStyle w:val="ny-lesson-SFinsert"/>
      </w:pPr>
      <w:r w:rsidRPr="005C0C42">
        <w:t xml:space="preserve">Kudzu, a perennial vine native to Southeast Asia, now covers a </w:t>
      </w:r>
      <w:r w:rsidR="00322250">
        <w:t>large area of</w:t>
      </w:r>
      <w:r w:rsidR="00812473" w:rsidRPr="005C0C42">
        <w:t xml:space="preserve"> </w:t>
      </w:r>
      <w:r w:rsidR="00262CF3">
        <w:t xml:space="preserve">the </w:t>
      </w:r>
      <w:r w:rsidR="00812473" w:rsidRPr="005C0C42">
        <w:t>southern United States</w:t>
      </w:r>
      <w:r w:rsidR="00E122CD">
        <w:t xml:space="preserve">.  </w:t>
      </w:r>
      <w:r w:rsidR="00812473" w:rsidRPr="005C0C42">
        <w:t>Kudzu was promoted as a forage crop and an ornamental plant when it was introduced to the U.S. at the Philadelphia Centennial Exposition in 1876</w:t>
      </w:r>
      <w:r w:rsidR="00E122CD">
        <w:t xml:space="preserve">.  </w:t>
      </w:r>
      <w:r w:rsidR="00812473" w:rsidRPr="005C0C42">
        <w:t>M</w:t>
      </w:r>
      <w:bookmarkStart w:id="0" w:name="_GoBack"/>
      <w:bookmarkEnd w:id="0"/>
      <w:r w:rsidR="00812473" w:rsidRPr="005C0C42">
        <w:t>any southern farmers were encouraged to plant kudzu for erosion control from the mid 1930’s to the mid 1950’s</w:t>
      </w:r>
      <w:r w:rsidR="00E122CD">
        <w:t xml:space="preserve">.  </w:t>
      </w:r>
      <w:r w:rsidR="00812473" w:rsidRPr="005C0C42">
        <w:t>In 1953, kudzu was removed from the U</w:t>
      </w:r>
      <w:r w:rsidR="00262CF3">
        <w:t>.</w:t>
      </w:r>
      <w:r w:rsidR="00812473" w:rsidRPr="005C0C42">
        <w:t>S</w:t>
      </w:r>
      <w:r w:rsidR="00262CF3">
        <w:t>.</w:t>
      </w:r>
      <w:r w:rsidR="00812473" w:rsidRPr="005C0C42">
        <w:t xml:space="preserve"> Department of Agriculture’s list of permissible cover plants due to its recognition as an invasive species. </w:t>
      </w:r>
    </w:p>
    <w:p w14:paraId="19728067" w14:textId="77777777" w:rsidR="009C7A42" w:rsidRDefault="009C7A42" w:rsidP="00812473">
      <w:pPr>
        <w:pStyle w:val="ny-lesson-bullet"/>
        <w:numPr>
          <w:ilvl w:val="0"/>
          <w:numId w:val="0"/>
        </w:numPr>
        <w:ind w:left="806" w:hanging="86"/>
      </w:pPr>
    </w:p>
    <w:p w14:paraId="591BFE36" w14:textId="70587B61" w:rsidR="005C0C42" w:rsidRDefault="009C7A42" w:rsidP="005C0C42">
      <w:pPr>
        <w:pStyle w:val="ny-lesson-SFinsert-number-list"/>
        <w:numPr>
          <w:ilvl w:val="0"/>
          <w:numId w:val="36"/>
        </w:numPr>
      </w:pPr>
      <w:r w:rsidRPr="005C0C42">
        <w:t xml:space="preserve">Look up information </w:t>
      </w:r>
      <w:r w:rsidR="00872F0A" w:rsidRPr="005C0C42">
        <w:t>about</w:t>
      </w:r>
      <w:r w:rsidRPr="005C0C42">
        <w:t xml:space="preserve"> kudzu in the United States on Wikipedia and write a </w:t>
      </w:r>
      <w:r w:rsidR="00872F0A" w:rsidRPr="005C0C42">
        <w:t>short (1</w:t>
      </w:r>
      <w:r w:rsidR="00E122CD">
        <w:t>–</w:t>
      </w:r>
      <w:r w:rsidR="00872F0A" w:rsidRPr="005C0C42">
        <w:t>2 p</w:t>
      </w:r>
      <w:r w:rsidR="00262CF3">
        <w:t>g.</w:t>
      </w:r>
      <w:r w:rsidR="00872F0A" w:rsidRPr="005C0C42">
        <w:t xml:space="preserve">) </w:t>
      </w:r>
      <w:r w:rsidRPr="005C0C42">
        <w:t xml:space="preserve">report on the growth of kudzu since its introduction.  </w:t>
      </w:r>
      <w:r w:rsidR="00872F0A" w:rsidRPr="005C0C42">
        <w:t xml:space="preserve">In your report, choose a function (linear or exponential) to model and graph the growth of kudzu (in hectares) in the U.S. per </w:t>
      </w:r>
      <w:r w:rsidR="00B700DE" w:rsidRPr="005C0C42">
        <w:t>year over the past half-century or so.  Remember to cite your sources!</w:t>
      </w:r>
    </w:p>
    <w:p w14:paraId="58B4A19E" w14:textId="27254C75" w:rsidR="009C7A42" w:rsidRDefault="00B700DE" w:rsidP="005C0C42">
      <w:pPr>
        <w:pStyle w:val="ny-lesson-SFinsert-response"/>
        <w:ind w:left="1224"/>
      </w:pPr>
      <w:r>
        <w:t>To the teacher:  Point out</w:t>
      </w:r>
      <w:r w:rsidR="00262CF3">
        <w:t xml:space="preserve"> </w:t>
      </w:r>
      <w:r>
        <w:t>that the report is not about getting a correct answer, but how they explain and manipulate the data that they find.  Hence, it is important for them to cite their sources</w:t>
      </w:r>
      <w:r w:rsidR="00E122CD">
        <w:t xml:space="preserve">.  </w:t>
      </w:r>
      <w:r>
        <w:t>(Note</w:t>
      </w:r>
      <w:r w:rsidR="00E122CD">
        <w:t xml:space="preserve">:  </w:t>
      </w:r>
      <w:r w:rsidR="00294D3C">
        <w:t>a rough estimate of how kudzu spreads, 50,000 hectares/year, is on the Wiki page</w:t>
      </w:r>
      <w:r w:rsidR="00262CF3">
        <w:t>—</w:t>
      </w:r>
      <w:r w:rsidR="00294D3C">
        <w:t>challenge them to find out more than that.)</w:t>
      </w:r>
    </w:p>
    <w:p w14:paraId="3B305B73" w14:textId="77777777" w:rsidR="00812473" w:rsidRDefault="00812473" w:rsidP="00F22B7F">
      <w:pPr>
        <w:pStyle w:val="ny-callout-hdr"/>
      </w:pPr>
    </w:p>
    <w:sectPr w:rsidR="00812473" w:rsidSect="00391389">
      <w:headerReference w:type="default" r:id="rId17"/>
      <w:footerReference w:type="default" r:id="rId18"/>
      <w:type w:val="continuous"/>
      <w:pgSz w:w="12240" w:h="15840"/>
      <w:pgMar w:top="1920" w:right="1600" w:bottom="1200" w:left="800" w:header="553" w:footer="1606" w:gutter="0"/>
      <w:pgNumType w:start="27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3CCEF" w14:textId="77777777" w:rsidR="003B6C8A" w:rsidRDefault="003B6C8A">
      <w:pPr>
        <w:spacing w:after="0" w:line="240" w:lineRule="auto"/>
      </w:pPr>
      <w:r>
        <w:separator/>
      </w:r>
    </w:p>
  </w:endnote>
  <w:endnote w:type="continuationSeparator" w:id="0">
    <w:p w14:paraId="39A30FEF" w14:textId="77777777" w:rsidR="003B6C8A" w:rsidRDefault="003B6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FD0072" w:rsidRPr="00D91B91" w:rsidRDefault="00FD0072"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FD0072" w:rsidRPr="00B81D46" w:rsidRDefault="00FD0072"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154" o:spid="_x0000_s1039"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D43CAC" w:rsidRPr="00B81D46" w:rsidRDefault="00D43CA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FD0072" w:rsidRPr="00CB06B2" w:rsidRDefault="00FD007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91389">
                            <w:rPr>
                              <w:rFonts w:ascii="Calibri" w:eastAsia="Myriad Pro Black" w:hAnsi="Calibri" w:cs="Myriad Pro Black"/>
                              <w:b/>
                              <w:bCs/>
                              <w:noProof/>
                              <w:color w:val="617656"/>
                              <w:position w:val="1"/>
                            </w:rPr>
                            <w:t>282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9"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FD0072" w:rsidRPr="00CB06B2" w:rsidRDefault="00FD007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91389">
                      <w:rPr>
                        <w:rFonts w:ascii="Calibri" w:eastAsia="Myriad Pro Black" w:hAnsi="Calibri" w:cs="Myriad Pro Black"/>
                        <w:b/>
                        <w:bCs/>
                        <w:noProof/>
                        <w:color w:val="617656"/>
                        <w:position w:val="1"/>
                      </w:rPr>
                      <w:t>282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6CD8CE15" w:rsidR="00FD0072" w:rsidRDefault="00FD007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22:</w:t>
                          </w:r>
                          <w:r w:rsidRPr="00496446">
                            <w:rPr>
                              <w:rFonts w:eastAsia="Myriad Pro" w:cstheme="minorHAnsi"/>
                              <w:b/>
                              <w:bCs/>
                              <w:color w:val="41343A"/>
                              <w:sz w:val="16"/>
                              <w:szCs w:val="16"/>
                            </w:rPr>
                            <w:tab/>
                          </w:r>
                          <w:r>
                            <w:rPr>
                              <w:rFonts w:cstheme="minorHAnsi"/>
                              <w:color w:val="41343A"/>
                              <w:sz w:val="16"/>
                              <w:szCs w:val="16"/>
                            </w:rPr>
                            <w:t>Modeling an Invasive Species Population</w:t>
                          </w:r>
                        </w:p>
                        <w:p w14:paraId="6E4CFCF3" w14:textId="5CF2FF51" w:rsidR="00FD0072" w:rsidRPr="002273E5" w:rsidRDefault="00FD007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9138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FD0072" w:rsidRPr="002273E5" w:rsidRDefault="00FD0072"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_x0000_s1040"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6CD8CE15" w:rsidR="00FD0072" w:rsidRDefault="00FD007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22:</w:t>
                    </w:r>
                    <w:r w:rsidRPr="00496446">
                      <w:rPr>
                        <w:rFonts w:eastAsia="Myriad Pro" w:cstheme="minorHAnsi"/>
                        <w:b/>
                        <w:bCs/>
                        <w:color w:val="41343A"/>
                        <w:sz w:val="16"/>
                        <w:szCs w:val="16"/>
                      </w:rPr>
                      <w:tab/>
                    </w:r>
                    <w:r>
                      <w:rPr>
                        <w:rFonts w:cstheme="minorHAnsi"/>
                        <w:color w:val="41343A"/>
                        <w:sz w:val="16"/>
                        <w:szCs w:val="16"/>
                      </w:rPr>
                      <w:t>Modeling an Invasive Species Population</w:t>
                    </w:r>
                  </w:p>
                  <w:p w14:paraId="6E4CFCF3" w14:textId="5CF2FF51" w:rsidR="00FD0072" w:rsidRPr="002273E5" w:rsidRDefault="00FD007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9138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FD0072" w:rsidRPr="002273E5" w:rsidRDefault="00FD0072"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FD0072" w:rsidRPr="002273E5" w:rsidRDefault="00FD0072"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42"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43CAC" w:rsidRPr="002273E5" w:rsidRDefault="00D43CAC"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1B7BA" w14:textId="77777777" w:rsidR="003B6C8A" w:rsidRDefault="003B6C8A">
      <w:pPr>
        <w:spacing w:after="0" w:line="240" w:lineRule="auto"/>
      </w:pPr>
      <w:r>
        <w:separator/>
      </w:r>
    </w:p>
  </w:footnote>
  <w:footnote w:type="continuationSeparator" w:id="0">
    <w:p w14:paraId="29759B51" w14:textId="77777777" w:rsidR="003B6C8A" w:rsidRDefault="003B6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FD0072" w:rsidRDefault="003B6C8A"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wrapcoords="5040 0 1440 2880 -720 6480 -720 14400 2160 20160 3600 20160 17280 20160 18720 20160 21600 14400 21600 6480 19440 2880 15840 0 5040 0">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w10:wrap type="through"/>
        </v:group>
      </w:pict>
    </w:r>
    <w:r w:rsidR="00FD0072">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933C472" w:rsidR="00FD0072" w:rsidRPr="003212BA" w:rsidRDefault="00FD0072" w:rsidP="0029248B">
                          <w:pPr>
                            <w:pStyle w:val="ny-module-overview"/>
                            <w:rPr>
                              <w:color w:val="617656"/>
                            </w:rPr>
                          </w:pPr>
                          <w:r>
                            <w:rPr>
                              <w:color w:val="617656"/>
                            </w:rPr>
                            <w:t>Lesson 22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56" o:spid="_x0000_s1033"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3933C472" w:rsidR="00D43CAC" w:rsidRPr="003212BA" w:rsidRDefault="00D43CAC" w:rsidP="0029248B">
                    <w:pPr>
                      <w:pStyle w:val="ny-module-overview"/>
                      <w:rPr>
                        <w:color w:val="617656"/>
                      </w:rPr>
                    </w:pPr>
                    <w:r>
                      <w:rPr>
                        <w:color w:val="617656"/>
                      </w:rPr>
                      <w:t>Lesson 22</w:t>
                    </w:r>
                  </w:p>
                </w:txbxContent>
              </v:textbox>
              <w10:wrap type="through"/>
            </v:shape>
          </w:pict>
        </mc:Fallback>
      </mc:AlternateContent>
    </w:r>
    <w:r w:rsidR="00FD0072">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3D83D763" w:rsidR="00FD0072" w:rsidRPr="002273E5" w:rsidRDefault="00FD0072"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34"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3D83D763" w:rsidR="00D43CAC" w:rsidRPr="002273E5" w:rsidRDefault="00D43CAC"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FD0072">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FD0072" w:rsidRPr="002273E5" w:rsidRDefault="00FD0072"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35"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D43CAC" w:rsidRPr="002273E5" w:rsidRDefault="00D43CAC"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FD0072">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FD0072" w:rsidRDefault="00FD0072" w:rsidP="0029248B">
                          <w:pPr>
                            <w:jc w:val="center"/>
                          </w:pPr>
                        </w:p>
                        <w:p w14:paraId="18B0E482" w14:textId="77777777" w:rsidR="00FD0072" w:rsidRDefault="00FD0072" w:rsidP="0029248B">
                          <w:pPr>
                            <w:jc w:val="center"/>
                          </w:pPr>
                        </w:p>
                        <w:p w14:paraId="553B0DDE" w14:textId="77777777" w:rsidR="00FD0072" w:rsidRDefault="00FD0072"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36"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D43CAC" w:rsidRDefault="00D43CAC" w:rsidP="0029248B">
                    <w:pPr>
                      <w:jc w:val="center"/>
                    </w:pPr>
                  </w:p>
                  <w:p w14:paraId="18B0E482" w14:textId="77777777" w:rsidR="00D43CAC" w:rsidRDefault="00D43CAC" w:rsidP="0029248B">
                    <w:pPr>
                      <w:jc w:val="center"/>
                    </w:pPr>
                  </w:p>
                  <w:p w14:paraId="553B0DDE" w14:textId="77777777" w:rsidR="00D43CAC" w:rsidRDefault="00D43CAC" w:rsidP="0029248B"/>
                </w:txbxContent>
              </v:textbox>
              <w10:wrap type="through"/>
            </v:shape>
          </w:pict>
        </mc:Fallback>
      </mc:AlternateContent>
    </w:r>
    <w:r w:rsidR="00FD0072">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FD0072" w:rsidRDefault="00FD0072"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3" o:spid="_x0000_s1037"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D43CAC" w:rsidRDefault="00D43CAC" w:rsidP="0029248B">
                    <w:pPr>
                      <w:jc w:val="center"/>
                    </w:pPr>
                    <w:r>
                      <w:t xml:space="preserve">  </w:t>
                    </w:r>
                  </w:p>
                </w:txbxContent>
              </v:textbox>
              <w10:wrap type="through"/>
            </v:shape>
          </w:pict>
        </mc:Fallback>
      </mc:AlternateContent>
    </w:r>
  </w:p>
  <w:p w14:paraId="5FB549A1" w14:textId="77777777" w:rsidR="00FD0072" w:rsidRPr="00015AD5" w:rsidRDefault="00FD0072"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78C71C94" w:rsidR="00FD0072" w:rsidRPr="002F031E" w:rsidRDefault="00FD0072"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60" o:spid="_x0000_s1038"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78C71C94" w:rsidR="00D43CAC" w:rsidRPr="002F031E" w:rsidRDefault="00D43CAC" w:rsidP="0029248B">
                    <w:pPr>
                      <w:pStyle w:val="ny-lesson-name"/>
                    </w:pPr>
                    <w:r>
                      <w:t>ALGEBRA I</w:t>
                    </w:r>
                  </w:p>
                </w:txbxContent>
              </v:textbox>
            </v:shape>
          </w:pict>
        </mc:Fallback>
      </mc:AlternateContent>
    </w:r>
  </w:p>
  <w:p w14:paraId="48D696B4" w14:textId="77777777" w:rsidR="00FD0072" w:rsidRDefault="00FD0072" w:rsidP="0029248B">
    <w:pPr>
      <w:pStyle w:val="Header"/>
    </w:pPr>
  </w:p>
  <w:p w14:paraId="6B6062D6" w14:textId="77777777" w:rsidR="00FD0072" w:rsidRDefault="00FD0072" w:rsidP="0029248B">
    <w:pPr>
      <w:pStyle w:val="Header"/>
    </w:pPr>
  </w:p>
  <w:p w14:paraId="55DCA98A" w14:textId="77777777" w:rsidR="00FD0072" w:rsidRPr="0029248B" w:rsidRDefault="00FD0072"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1D66"/>
    <w:multiLevelType w:val="hybridMultilevel"/>
    <w:tmpl w:val="FAA889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270CB9"/>
    <w:multiLevelType w:val="multilevel"/>
    <w:tmpl w:val="FAA889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8B6541D"/>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099679E4"/>
    <w:multiLevelType w:val="hybridMultilevel"/>
    <w:tmpl w:val="D7E8655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4">
    <w:nsid w:val="0AA62928"/>
    <w:multiLevelType w:val="hybridMultilevel"/>
    <w:tmpl w:val="2744C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3650F3"/>
    <w:multiLevelType w:val="multilevel"/>
    <w:tmpl w:val="65109A08"/>
    <w:numStyleLink w:val="ny-lesson-numbered-list"/>
  </w:abstractNum>
  <w:abstractNum w:abstractNumId="6">
    <w:nsid w:val="0BB01F11"/>
    <w:multiLevelType w:val="hybridMultilevel"/>
    <w:tmpl w:val="44746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24CC57EA"/>
    <w:multiLevelType w:val="hybridMultilevel"/>
    <w:tmpl w:val="FD4E3DD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790FCB"/>
    <w:multiLevelType w:val="multilevel"/>
    <w:tmpl w:val="0D689E9E"/>
    <w:numStyleLink w:val="ny-numbering"/>
  </w:abstractNum>
  <w:abstractNum w:abstractNumId="16">
    <w:nsid w:val="434B5582"/>
    <w:multiLevelType w:val="hybridMultilevel"/>
    <w:tmpl w:val="5608E8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43740BB1"/>
    <w:multiLevelType w:val="hybridMultilevel"/>
    <w:tmpl w:val="866C67F4"/>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8">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48221030"/>
    <w:multiLevelType w:val="multilevel"/>
    <w:tmpl w:val="D7E8655C"/>
    <w:lvl w:ilvl="0">
      <w:start w:val="1"/>
      <w:numFmt w:val="decimal"/>
      <w:lvlText w:val="%1."/>
      <w:lvlJc w:val="left"/>
      <w:pPr>
        <w:ind w:left="1584" w:hanging="360"/>
      </w:pPr>
    </w:lvl>
    <w:lvl w:ilvl="1">
      <w:start w:val="1"/>
      <w:numFmt w:val="lowerLetter"/>
      <w:lvlText w:val="%2."/>
      <w:lvlJc w:val="left"/>
      <w:pPr>
        <w:ind w:left="2304" w:hanging="360"/>
      </w:pPr>
    </w:lvl>
    <w:lvl w:ilvl="2">
      <w:start w:val="1"/>
      <w:numFmt w:val="lowerRoman"/>
      <w:lvlText w:val="%3."/>
      <w:lvlJc w:val="right"/>
      <w:pPr>
        <w:ind w:left="3024" w:hanging="180"/>
      </w:pPr>
    </w:lvl>
    <w:lvl w:ilvl="3">
      <w:start w:val="1"/>
      <w:numFmt w:val="decimal"/>
      <w:lvlText w:val="%4."/>
      <w:lvlJc w:val="left"/>
      <w:pPr>
        <w:ind w:left="3744" w:hanging="360"/>
      </w:pPr>
    </w:lvl>
    <w:lvl w:ilvl="4">
      <w:start w:val="1"/>
      <w:numFmt w:val="lowerLetter"/>
      <w:lvlText w:val="%5."/>
      <w:lvlJc w:val="left"/>
      <w:pPr>
        <w:ind w:left="4464" w:hanging="360"/>
      </w:pPr>
    </w:lvl>
    <w:lvl w:ilvl="5">
      <w:start w:val="1"/>
      <w:numFmt w:val="lowerRoman"/>
      <w:lvlText w:val="%6."/>
      <w:lvlJc w:val="right"/>
      <w:pPr>
        <w:ind w:left="5184" w:hanging="180"/>
      </w:pPr>
    </w:lvl>
    <w:lvl w:ilvl="6">
      <w:start w:val="1"/>
      <w:numFmt w:val="decimal"/>
      <w:lvlText w:val="%7."/>
      <w:lvlJc w:val="left"/>
      <w:pPr>
        <w:ind w:left="5904" w:hanging="360"/>
      </w:pPr>
    </w:lvl>
    <w:lvl w:ilvl="7">
      <w:start w:val="1"/>
      <w:numFmt w:val="lowerLetter"/>
      <w:lvlText w:val="%8."/>
      <w:lvlJc w:val="left"/>
      <w:pPr>
        <w:ind w:left="6624" w:hanging="360"/>
      </w:pPr>
    </w:lvl>
    <w:lvl w:ilvl="8">
      <w:start w:val="1"/>
      <w:numFmt w:val="lowerRoman"/>
      <w:lvlText w:val="%9."/>
      <w:lvlJc w:val="right"/>
      <w:pPr>
        <w:ind w:left="7344" w:hanging="180"/>
      </w:pPr>
    </w:lvl>
  </w:abstractNum>
  <w:abstractNum w:abstractNumId="2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522B82"/>
    <w:multiLevelType w:val="hybridMultilevel"/>
    <w:tmpl w:val="91A04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2346EF"/>
    <w:multiLevelType w:val="hybridMultilevel"/>
    <w:tmpl w:val="76949870"/>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nsid w:val="740706D6"/>
    <w:multiLevelType w:val="hybridMultilevel"/>
    <w:tmpl w:val="064A960A"/>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6">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A40FC9"/>
    <w:multiLevelType w:val="multilevel"/>
    <w:tmpl w:val="65109A08"/>
    <w:numStyleLink w:val="ny-lesson-numbered-list"/>
  </w:abstractNum>
  <w:abstractNum w:abstractNumId="28">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019C3"/>
    <w:multiLevelType w:val="multilevel"/>
    <w:tmpl w:val="11B24EFE"/>
    <w:numStyleLink w:val="ny-lesson-SF-numbering"/>
  </w:abstractNum>
  <w:num w:numId="1">
    <w:abstractNumId w:val="22"/>
  </w:num>
  <w:num w:numId="2">
    <w:abstractNumId w:val="22"/>
  </w:num>
  <w:num w:numId="3">
    <w:abstractNumId w:val="7"/>
  </w:num>
  <w:num w:numId="4">
    <w:abstractNumId w:val="29"/>
  </w:num>
  <w:num w:numId="5">
    <w:abstractNumId w:val="12"/>
  </w:num>
  <w:num w:numId="6">
    <w:abstractNumId w:val="15"/>
  </w:num>
  <w:num w:numId="7">
    <w:abstractNumId w:val="14"/>
    <w:lvlOverride w:ilvl="0">
      <w:startOverride w:val="1"/>
    </w:lvlOverride>
  </w:num>
  <w:num w:numId="8">
    <w:abstractNumId w:val="21"/>
  </w:num>
  <w:num w:numId="9">
    <w:abstractNumId w:val="5"/>
  </w:num>
  <w:num w:numId="10">
    <w:abstractNumId w:val="20"/>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3"/>
  </w:num>
  <w:num w:numId="16">
    <w:abstractNumId w:val="11"/>
  </w:num>
  <w:num w:numId="17">
    <w:abstractNumId w:val="2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 w:ilvl="0">
        <w:start w:val="1"/>
        <w:numFmt w:val="decimal"/>
        <w:lvlText w:val="%1."/>
        <w:lvlJc w:val="left"/>
        <w:pPr>
          <w:ind w:left="360" w:hanging="360"/>
        </w:pPr>
        <w:rPr>
          <w:rFonts w:ascii="Calibri" w:hAnsi="Calibri" w:hint="default"/>
          <w:sz w:val="18"/>
          <w:szCs w:val="18"/>
        </w:rPr>
      </w:lvl>
    </w:lvlOverride>
  </w:num>
  <w:num w:numId="20">
    <w:abstractNumId w:val="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8"/>
  </w:num>
  <w:num w:numId="23">
    <w:abstractNumId w:val="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8"/>
  </w:num>
  <w:num w:numId="26">
    <w:abstractNumId w:val="9"/>
  </w:num>
  <w:num w:numId="27">
    <w:abstractNumId w:val="2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31"/>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4"/>
  </w:num>
  <w:num w:numId="32">
    <w:abstractNumId w:val="16"/>
  </w:num>
  <w:num w:numId="33">
    <w:abstractNumId w:val="23"/>
  </w:num>
  <w:num w:numId="34">
    <w:abstractNumId w:val="27"/>
  </w:num>
  <w:num w:numId="35">
    <w:abstractNumId w:val="2"/>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0"/>
  </w:num>
  <w:num w:numId="39">
    <w:abstractNumId w:val="1"/>
  </w:num>
  <w:num w:numId="40">
    <w:abstractNumId w:val="17"/>
  </w:num>
  <w:num w:numId="41">
    <w:abstractNumId w:val="10"/>
  </w:num>
  <w:num w:numId="42">
    <w:abstractNumId w:val="6"/>
  </w:num>
  <w:num w:numId="43">
    <w:abstractNumId w:val="3"/>
  </w:num>
  <w:num w:numId="44">
    <w:abstractNumId w:val="25"/>
  </w:num>
  <w:num w:numId="45">
    <w:abstractNumId w:val="19"/>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06DFE"/>
    <w:rsid w:val="0001364D"/>
    <w:rsid w:val="00015BAE"/>
    <w:rsid w:val="00021A6D"/>
    <w:rsid w:val="0003054A"/>
    <w:rsid w:val="0003144C"/>
    <w:rsid w:val="00036CEB"/>
    <w:rsid w:val="00040BD3"/>
    <w:rsid w:val="00042A93"/>
    <w:rsid w:val="000514CC"/>
    <w:rsid w:val="00055004"/>
    <w:rsid w:val="00056710"/>
    <w:rsid w:val="00060D70"/>
    <w:rsid w:val="0006236D"/>
    <w:rsid w:val="000650D8"/>
    <w:rsid w:val="000662F5"/>
    <w:rsid w:val="000736FE"/>
    <w:rsid w:val="000738CC"/>
    <w:rsid w:val="00075C6E"/>
    <w:rsid w:val="00080250"/>
    <w:rsid w:val="0008226E"/>
    <w:rsid w:val="00087BF9"/>
    <w:rsid w:val="00093E45"/>
    <w:rsid w:val="000A286A"/>
    <w:rsid w:val="000B02EC"/>
    <w:rsid w:val="000B17D3"/>
    <w:rsid w:val="000C0A8D"/>
    <w:rsid w:val="000C1770"/>
    <w:rsid w:val="000C1FCA"/>
    <w:rsid w:val="000C3173"/>
    <w:rsid w:val="000D5FE7"/>
    <w:rsid w:val="000D7186"/>
    <w:rsid w:val="000E016B"/>
    <w:rsid w:val="000F7A2B"/>
    <w:rsid w:val="00105599"/>
    <w:rsid w:val="00106020"/>
    <w:rsid w:val="0010654F"/>
    <w:rsid w:val="0010729D"/>
    <w:rsid w:val="00112553"/>
    <w:rsid w:val="00117837"/>
    <w:rsid w:val="001217AD"/>
    <w:rsid w:val="001223D7"/>
    <w:rsid w:val="00122BF4"/>
    <w:rsid w:val="00127D70"/>
    <w:rsid w:val="00130993"/>
    <w:rsid w:val="00131FFA"/>
    <w:rsid w:val="00134330"/>
    <w:rsid w:val="001362BF"/>
    <w:rsid w:val="001420D9"/>
    <w:rsid w:val="001476FA"/>
    <w:rsid w:val="00151E7B"/>
    <w:rsid w:val="00160CA8"/>
    <w:rsid w:val="00161C21"/>
    <w:rsid w:val="001625A1"/>
    <w:rsid w:val="00162D70"/>
    <w:rsid w:val="00163550"/>
    <w:rsid w:val="00166701"/>
    <w:rsid w:val="0017504B"/>
    <w:rsid w:val="001764B3"/>
    <w:rsid w:val="001768C7"/>
    <w:rsid w:val="001818F0"/>
    <w:rsid w:val="00186A90"/>
    <w:rsid w:val="00190322"/>
    <w:rsid w:val="001A044A"/>
    <w:rsid w:val="001A69F1"/>
    <w:rsid w:val="001A6D21"/>
    <w:rsid w:val="001B07CF"/>
    <w:rsid w:val="001B1B04"/>
    <w:rsid w:val="001B4CD6"/>
    <w:rsid w:val="001C1F15"/>
    <w:rsid w:val="001C5109"/>
    <w:rsid w:val="001C7361"/>
    <w:rsid w:val="001D60EC"/>
    <w:rsid w:val="001E22AC"/>
    <w:rsid w:val="001E43C7"/>
    <w:rsid w:val="001E62F0"/>
    <w:rsid w:val="001F0D7E"/>
    <w:rsid w:val="001F11B4"/>
    <w:rsid w:val="001F1682"/>
    <w:rsid w:val="001F1C95"/>
    <w:rsid w:val="001F293E"/>
    <w:rsid w:val="001F67D0"/>
    <w:rsid w:val="001F6FDC"/>
    <w:rsid w:val="001F78C9"/>
    <w:rsid w:val="00200AA8"/>
    <w:rsid w:val="00202640"/>
    <w:rsid w:val="0020307C"/>
    <w:rsid w:val="002053BF"/>
    <w:rsid w:val="00205424"/>
    <w:rsid w:val="0021127A"/>
    <w:rsid w:val="00212EF6"/>
    <w:rsid w:val="00214158"/>
    <w:rsid w:val="00216971"/>
    <w:rsid w:val="00217F8A"/>
    <w:rsid w:val="00220C14"/>
    <w:rsid w:val="00222226"/>
    <w:rsid w:val="0022291C"/>
    <w:rsid w:val="00222949"/>
    <w:rsid w:val="002264C5"/>
    <w:rsid w:val="0022686F"/>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149E"/>
    <w:rsid w:val="00262CF3"/>
    <w:rsid w:val="002635F9"/>
    <w:rsid w:val="00265F73"/>
    <w:rsid w:val="0027394D"/>
    <w:rsid w:val="00276D82"/>
    <w:rsid w:val="002823C1"/>
    <w:rsid w:val="0028284C"/>
    <w:rsid w:val="00285186"/>
    <w:rsid w:val="00285E0E"/>
    <w:rsid w:val="0029160D"/>
    <w:rsid w:val="0029248B"/>
    <w:rsid w:val="00293211"/>
    <w:rsid w:val="00293859"/>
    <w:rsid w:val="00294D3C"/>
    <w:rsid w:val="0029737A"/>
    <w:rsid w:val="002A1393"/>
    <w:rsid w:val="002A76EC"/>
    <w:rsid w:val="002A7B31"/>
    <w:rsid w:val="002C2562"/>
    <w:rsid w:val="002C6BA9"/>
    <w:rsid w:val="002C6F93"/>
    <w:rsid w:val="002D2BE1"/>
    <w:rsid w:val="002D577A"/>
    <w:rsid w:val="002E1AAB"/>
    <w:rsid w:val="002E464C"/>
    <w:rsid w:val="002E6CFA"/>
    <w:rsid w:val="002E753C"/>
    <w:rsid w:val="002F3BE9"/>
    <w:rsid w:val="002F500C"/>
    <w:rsid w:val="002F675A"/>
    <w:rsid w:val="00302860"/>
    <w:rsid w:val="00305DF2"/>
    <w:rsid w:val="00310CF8"/>
    <w:rsid w:val="00313843"/>
    <w:rsid w:val="003220FF"/>
    <w:rsid w:val="00322250"/>
    <w:rsid w:val="0032572B"/>
    <w:rsid w:val="00325B75"/>
    <w:rsid w:val="00331CF2"/>
    <w:rsid w:val="0033420C"/>
    <w:rsid w:val="00334A20"/>
    <w:rsid w:val="003425A6"/>
    <w:rsid w:val="0034443E"/>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91389"/>
    <w:rsid w:val="003A2C99"/>
    <w:rsid w:val="003A2D13"/>
    <w:rsid w:val="003B5569"/>
    <w:rsid w:val="003B6C8A"/>
    <w:rsid w:val="003C045E"/>
    <w:rsid w:val="003C602C"/>
    <w:rsid w:val="003C6C89"/>
    <w:rsid w:val="003C71EC"/>
    <w:rsid w:val="003C729E"/>
    <w:rsid w:val="003C7556"/>
    <w:rsid w:val="003D0FD3"/>
    <w:rsid w:val="003D327D"/>
    <w:rsid w:val="003D5A1B"/>
    <w:rsid w:val="003E203F"/>
    <w:rsid w:val="003E3DB2"/>
    <w:rsid w:val="003E44BC"/>
    <w:rsid w:val="003E65B7"/>
    <w:rsid w:val="003F0BC1"/>
    <w:rsid w:val="003F1398"/>
    <w:rsid w:val="003F4615"/>
    <w:rsid w:val="003F4AA9"/>
    <w:rsid w:val="003F4B00"/>
    <w:rsid w:val="003F769B"/>
    <w:rsid w:val="00410EEF"/>
    <w:rsid w:val="00411D71"/>
    <w:rsid w:val="00413BE9"/>
    <w:rsid w:val="0042014C"/>
    <w:rsid w:val="004269AD"/>
    <w:rsid w:val="00432EEE"/>
    <w:rsid w:val="00440CF6"/>
    <w:rsid w:val="00441D83"/>
    <w:rsid w:val="00442684"/>
    <w:rsid w:val="004507DB"/>
    <w:rsid w:val="004508CD"/>
    <w:rsid w:val="00465D77"/>
    <w:rsid w:val="00466D66"/>
    <w:rsid w:val="004674B2"/>
    <w:rsid w:val="0047036B"/>
    <w:rsid w:val="00475140"/>
    <w:rsid w:val="00476870"/>
    <w:rsid w:val="00487C22"/>
    <w:rsid w:val="00487F01"/>
    <w:rsid w:val="00491F7E"/>
    <w:rsid w:val="00492D1B"/>
    <w:rsid w:val="004A0F47"/>
    <w:rsid w:val="004A4A59"/>
    <w:rsid w:val="004A6ECC"/>
    <w:rsid w:val="004B1D62"/>
    <w:rsid w:val="004B7415"/>
    <w:rsid w:val="004C2035"/>
    <w:rsid w:val="004C6BA7"/>
    <w:rsid w:val="004C75D4"/>
    <w:rsid w:val="004D201C"/>
    <w:rsid w:val="004D3EE8"/>
    <w:rsid w:val="004F07CA"/>
    <w:rsid w:val="004F0998"/>
    <w:rsid w:val="0050209D"/>
    <w:rsid w:val="00512914"/>
    <w:rsid w:val="005156AD"/>
    <w:rsid w:val="00515CEB"/>
    <w:rsid w:val="0052261F"/>
    <w:rsid w:val="00535FF9"/>
    <w:rsid w:val="005461E1"/>
    <w:rsid w:val="00552C3B"/>
    <w:rsid w:val="005532D9"/>
    <w:rsid w:val="00553927"/>
    <w:rsid w:val="00556816"/>
    <w:rsid w:val="005570D6"/>
    <w:rsid w:val="005615D3"/>
    <w:rsid w:val="00567CC6"/>
    <w:rsid w:val="005728FF"/>
    <w:rsid w:val="00576066"/>
    <w:rsid w:val="005760E8"/>
    <w:rsid w:val="0058694C"/>
    <w:rsid w:val="005920C2"/>
    <w:rsid w:val="00594DC8"/>
    <w:rsid w:val="005971C1"/>
    <w:rsid w:val="00597AA5"/>
    <w:rsid w:val="005A3B86"/>
    <w:rsid w:val="005A6484"/>
    <w:rsid w:val="005B6379"/>
    <w:rsid w:val="005C0C42"/>
    <w:rsid w:val="005C1677"/>
    <w:rsid w:val="005C3C78"/>
    <w:rsid w:val="005C5D00"/>
    <w:rsid w:val="005D1522"/>
    <w:rsid w:val="005D6DA8"/>
    <w:rsid w:val="005E1428"/>
    <w:rsid w:val="005E7DB4"/>
    <w:rsid w:val="005F0645"/>
    <w:rsid w:val="005F08EB"/>
    <w:rsid w:val="005F413D"/>
    <w:rsid w:val="0060427D"/>
    <w:rsid w:val="0061064A"/>
    <w:rsid w:val="006128AD"/>
    <w:rsid w:val="006152E5"/>
    <w:rsid w:val="00616206"/>
    <w:rsid w:val="006256DC"/>
    <w:rsid w:val="00642705"/>
    <w:rsid w:val="00642D65"/>
    <w:rsid w:val="00644336"/>
    <w:rsid w:val="006443DE"/>
    <w:rsid w:val="00647EDC"/>
    <w:rsid w:val="00651667"/>
    <w:rsid w:val="00653041"/>
    <w:rsid w:val="006610C6"/>
    <w:rsid w:val="00662622"/>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A5856"/>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76"/>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7F79DA"/>
    <w:rsid w:val="00801FFD"/>
    <w:rsid w:val="00806A13"/>
    <w:rsid w:val="00812473"/>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2F0A"/>
    <w:rsid w:val="00873364"/>
    <w:rsid w:val="0087640E"/>
    <w:rsid w:val="00877AAB"/>
    <w:rsid w:val="0088150F"/>
    <w:rsid w:val="008A0025"/>
    <w:rsid w:val="008A3A79"/>
    <w:rsid w:val="008A44AE"/>
    <w:rsid w:val="008A4E80"/>
    <w:rsid w:val="008A76B7"/>
    <w:rsid w:val="008B48DB"/>
    <w:rsid w:val="008C09A4"/>
    <w:rsid w:val="008C696F"/>
    <w:rsid w:val="008D1016"/>
    <w:rsid w:val="008D35C1"/>
    <w:rsid w:val="008E1E35"/>
    <w:rsid w:val="008E225E"/>
    <w:rsid w:val="008E260A"/>
    <w:rsid w:val="008E36F3"/>
    <w:rsid w:val="008E3E21"/>
    <w:rsid w:val="008E7B44"/>
    <w:rsid w:val="008F2532"/>
    <w:rsid w:val="008F5624"/>
    <w:rsid w:val="00900164"/>
    <w:rsid w:val="009035DC"/>
    <w:rsid w:val="009055A2"/>
    <w:rsid w:val="00906106"/>
    <w:rsid w:val="009108E3"/>
    <w:rsid w:val="009150C5"/>
    <w:rsid w:val="009158B3"/>
    <w:rsid w:val="009160D6"/>
    <w:rsid w:val="009163E9"/>
    <w:rsid w:val="00921B77"/>
    <w:rsid w:val="00922283"/>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1BFD"/>
    <w:rsid w:val="00972405"/>
    <w:rsid w:val="00976FB2"/>
    <w:rsid w:val="00987C6F"/>
    <w:rsid w:val="009937F2"/>
    <w:rsid w:val="009B4149"/>
    <w:rsid w:val="009B702E"/>
    <w:rsid w:val="009C317A"/>
    <w:rsid w:val="009C5418"/>
    <w:rsid w:val="009C7A42"/>
    <w:rsid w:val="009D05D1"/>
    <w:rsid w:val="009D263D"/>
    <w:rsid w:val="009D52F7"/>
    <w:rsid w:val="009D5CA8"/>
    <w:rsid w:val="009E1635"/>
    <w:rsid w:val="009E4AB3"/>
    <w:rsid w:val="009F11A0"/>
    <w:rsid w:val="009F24D9"/>
    <w:rsid w:val="009F2666"/>
    <w:rsid w:val="009F285F"/>
    <w:rsid w:val="009F2A95"/>
    <w:rsid w:val="00A00C15"/>
    <w:rsid w:val="00A01A40"/>
    <w:rsid w:val="00A10DD0"/>
    <w:rsid w:val="00A244DA"/>
    <w:rsid w:val="00A3783B"/>
    <w:rsid w:val="00A40A9B"/>
    <w:rsid w:val="00A716E5"/>
    <w:rsid w:val="00A7696D"/>
    <w:rsid w:val="00A777F6"/>
    <w:rsid w:val="00A83F04"/>
    <w:rsid w:val="00A86E17"/>
    <w:rsid w:val="00A87852"/>
    <w:rsid w:val="00A87883"/>
    <w:rsid w:val="00A908BE"/>
    <w:rsid w:val="00A90B21"/>
    <w:rsid w:val="00A9296E"/>
    <w:rsid w:val="00A92C3B"/>
    <w:rsid w:val="00A93B05"/>
    <w:rsid w:val="00A979BA"/>
    <w:rsid w:val="00AA223E"/>
    <w:rsid w:val="00AA3CE7"/>
    <w:rsid w:val="00AA7916"/>
    <w:rsid w:val="00AB0512"/>
    <w:rsid w:val="00AB0651"/>
    <w:rsid w:val="00AB08F8"/>
    <w:rsid w:val="00AB4203"/>
    <w:rsid w:val="00AB5856"/>
    <w:rsid w:val="00AB7548"/>
    <w:rsid w:val="00AB76BC"/>
    <w:rsid w:val="00AC1789"/>
    <w:rsid w:val="00AC5C23"/>
    <w:rsid w:val="00AC6496"/>
    <w:rsid w:val="00AC6DED"/>
    <w:rsid w:val="00AD4036"/>
    <w:rsid w:val="00AE1603"/>
    <w:rsid w:val="00AE19D0"/>
    <w:rsid w:val="00AE1A4A"/>
    <w:rsid w:val="00AE60AE"/>
    <w:rsid w:val="00AF0B1E"/>
    <w:rsid w:val="00B0263C"/>
    <w:rsid w:val="00B06291"/>
    <w:rsid w:val="00B10853"/>
    <w:rsid w:val="00B11AA2"/>
    <w:rsid w:val="00B130EE"/>
    <w:rsid w:val="00B138D3"/>
    <w:rsid w:val="00B13EEA"/>
    <w:rsid w:val="00B27546"/>
    <w:rsid w:val="00B27DDF"/>
    <w:rsid w:val="00B3060F"/>
    <w:rsid w:val="00B33A03"/>
    <w:rsid w:val="00B3472F"/>
    <w:rsid w:val="00B34D63"/>
    <w:rsid w:val="00B3523F"/>
    <w:rsid w:val="00B3709C"/>
    <w:rsid w:val="00B419E2"/>
    <w:rsid w:val="00B42ACE"/>
    <w:rsid w:val="00B45FC7"/>
    <w:rsid w:val="00B47FBC"/>
    <w:rsid w:val="00B56158"/>
    <w:rsid w:val="00B5741C"/>
    <w:rsid w:val="00B61F45"/>
    <w:rsid w:val="00B65645"/>
    <w:rsid w:val="00B67BF2"/>
    <w:rsid w:val="00B700DE"/>
    <w:rsid w:val="00B7015D"/>
    <w:rsid w:val="00B7175D"/>
    <w:rsid w:val="00B82FC0"/>
    <w:rsid w:val="00B86947"/>
    <w:rsid w:val="00B90B9B"/>
    <w:rsid w:val="00B969C9"/>
    <w:rsid w:val="00B97CCA"/>
    <w:rsid w:val="00BA4DF1"/>
    <w:rsid w:val="00BA5E1F"/>
    <w:rsid w:val="00BA5F63"/>
    <w:rsid w:val="00BA756A"/>
    <w:rsid w:val="00BB0AC7"/>
    <w:rsid w:val="00BC321A"/>
    <w:rsid w:val="00BC394A"/>
    <w:rsid w:val="00BC4AF6"/>
    <w:rsid w:val="00BC5402"/>
    <w:rsid w:val="00BD4AD1"/>
    <w:rsid w:val="00BE30A6"/>
    <w:rsid w:val="00BE3665"/>
    <w:rsid w:val="00BE3990"/>
    <w:rsid w:val="00BE3C08"/>
    <w:rsid w:val="00BE4A95"/>
    <w:rsid w:val="00BE5C12"/>
    <w:rsid w:val="00BE7F88"/>
    <w:rsid w:val="00BF43B4"/>
    <w:rsid w:val="00BF5F3C"/>
    <w:rsid w:val="00BF707B"/>
    <w:rsid w:val="00C0036F"/>
    <w:rsid w:val="00C01232"/>
    <w:rsid w:val="00C01267"/>
    <w:rsid w:val="00C20419"/>
    <w:rsid w:val="00C23D6D"/>
    <w:rsid w:val="00C2650B"/>
    <w:rsid w:val="00C33236"/>
    <w:rsid w:val="00C344BC"/>
    <w:rsid w:val="00C36678"/>
    <w:rsid w:val="00C4018B"/>
    <w:rsid w:val="00C41125"/>
    <w:rsid w:val="00C41AF6"/>
    <w:rsid w:val="00C432F5"/>
    <w:rsid w:val="00C433F9"/>
    <w:rsid w:val="00C4543F"/>
    <w:rsid w:val="00C460A8"/>
    <w:rsid w:val="00C47321"/>
    <w:rsid w:val="00C476E0"/>
    <w:rsid w:val="00C52AFC"/>
    <w:rsid w:val="00C6350A"/>
    <w:rsid w:val="00C70DDE"/>
    <w:rsid w:val="00C71B86"/>
    <w:rsid w:val="00C71F3D"/>
    <w:rsid w:val="00C724FC"/>
    <w:rsid w:val="00C77A68"/>
    <w:rsid w:val="00C80637"/>
    <w:rsid w:val="00C807F0"/>
    <w:rsid w:val="00C81251"/>
    <w:rsid w:val="00C907C5"/>
    <w:rsid w:val="00C944D6"/>
    <w:rsid w:val="00C95729"/>
    <w:rsid w:val="00C96403"/>
    <w:rsid w:val="00C96AA1"/>
    <w:rsid w:val="00C96FDB"/>
    <w:rsid w:val="00C97EBE"/>
    <w:rsid w:val="00CB1101"/>
    <w:rsid w:val="00CB259B"/>
    <w:rsid w:val="00CC27CE"/>
    <w:rsid w:val="00CC5DAB"/>
    <w:rsid w:val="00CD245E"/>
    <w:rsid w:val="00CF1AE5"/>
    <w:rsid w:val="00D02220"/>
    <w:rsid w:val="00D0235F"/>
    <w:rsid w:val="00D038C2"/>
    <w:rsid w:val="00D04092"/>
    <w:rsid w:val="00D047C7"/>
    <w:rsid w:val="00D0682D"/>
    <w:rsid w:val="00D11A02"/>
    <w:rsid w:val="00D23F36"/>
    <w:rsid w:val="00D303B0"/>
    <w:rsid w:val="00D30E9B"/>
    <w:rsid w:val="00D353E3"/>
    <w:rsid w:val="00D43CAC"/>
    <w:rsid w:val="00D46936"/>
    <w:rsid w:val="00D5193B"/>
    <w:rsid w:val="00D52A95"/>
    <w:rsid w:val="00D57BE1"/>
    <w:rsid w:val="00D63EF0"/>
    <w:rsid w:val="00D735F4"/>
    <w:rsid w:val="00D77641"/>
    <w:rsid w:val="00D77FFE"/>
    <w:rsid w:val="00D80921"/>
    <w:rsid w:val="00D83E48"/>
    <w:rsid w:val="00D84B4E"/>
    <w:rsid w:val="00D858D5"/>
    <w:rsid w:val="00D91B91"/>
    <w:rsid w:val="00D9236D"/>
    <w:rsid w:val="00D95F8B"/>
    <w:rsid w:val="00DA0076"/>
    <w:rsid w:val="00DA2915"/>
    <w:rsid w:val="00DA58BB"/>
    <w:rsid w:val="00DB1C6C"/>
    <w:rsid w:val="00DB2196"/>
    <w:rsid w:val="00DB5C94"/>
    <w:rsid w:val="00DC565A"/>
    <w:rsid w:val="00DC7E4D"/>
    <w:rsid w:val="00DD5F88"/>
    <w:rsid w:val="00DD7B52"/>
    <w:rsid w:val="00DE4F38"/>
    <w:rsid w:val="00DF13E4"/>
    <w:rsid w:val="00DF59B8"/>
    <w:rsid w:val="00E02BB3"/>
    <w:rsid w:val="00E07B74"/>
    <w:rsid w:val="00E122CD"/>
    <w:rsid w:val="00E1411E"/>
    <w:rsid w:val="00E276F4"/>
    <w:rsid w:val="00E27BDB"/>
    <w:rsid w:val="00E33038"/>
    <w:rsid w:val="00E411E9"/>
    <w:rsid w:val="00E41BD7"/>
    <w:rsid w:val="00E45223"/>
    <w:rsid w:val="00E473B9"/>
    <w:rsid w:val="00E53979"/>
    <w:rsid w:val="00E71293"/>
    <w:rsid w:val="00E71AC6"/>
    <w:rsid w:val="00E71E15"/>
    <w:rsid w:val="00E752A2"/>
    <w:rsid w:val="00E7765C"/>
    <w:rsid w:val="00E8315C"/>
    <w:rsid w:val="00E84216"/>
    <w:rsid w:val="00E85710"/>
    <w:rsid w:val="00EA1747"/>
    <w:rsid w:val="00EB2D31"/>
    <w:rsid w:val="00EB6274"/>
    <w:rsid w:val="00EB750F"/>
    <w:rsid w:val="00EC00C7"/>
    <w:rsid w:val="00EC4DC5"/>
    <w:rsid w:val="00ED2BE2"/>
    <w:rsid w:val="00EE6D8B"/>
    <w:rsid w:val="00EE735F"/>
    <w:rsid w:val="00EF03CE"/>
    <w:rsid w:val="00EF22F0"/>
    <w:rsid w:val="00F0049A"/>
    <w:rsid w:val="00F05108"/>
    <w:rsid w:val="00F07400"/>
    <w:rsid w:val="00F10777"/>
    <w:rsid w:val="00F15C71"/>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568D"/>
    <w:rsid w:val="00F86A03"/>
    <w:rsid w:val="00F958FD"/>
    <w:rsid w:val="00FA041C"/>
    <w:rsid w:val="00FA2503"/>
    <w:rsid w:val="00FA6EFF"/>
    <w:rsid w:val="00FB2587"/>
    <w:rsid w:val="00FB376B"/>
    <w:rsid w:val="00FC4DA1"/>
    <w:rsid w:val="00FD0072"/>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34"/>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FollowedHyperlink">
    <w:name w:val="FollowedHyperlink"/>
    <w:basedOn w:val="DefaultParagraphFont"/>
    <w:uiPriority w:val="99"/>
    <w:semiHidden/>
    <w:unhideWhenUsed/>
    <w:rsid w:val="00080250"/>
    <w:rPr>
      <w:color w:val="800080" w:themeColor="followedHyperlink"/>
      <w:u w:val="single"/>
    </w:rPr>
  </w:style>
  <w:style w:type="paragraph" w:styleId="NormalWeb">
    <w:name w:val="Normal (Web)"/>
    <w:basedOn w:val="Normal"/>
    <w:uiPriority w:val="99"/>
    <w:unhideWhenUsed/>
    <w:rsid w:val="00410EEF"/>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34"/>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FollowedHyperlink">
    <w:name w:val="FollowedHyperlink"/>
    <w:basedOn w:val="DefaultParagraphFont"/>
    <w:uiPriority w:val="99"/>
    <w:semiHidden/>
    <w:unhideWhenUsed/>
    <w:rsid w:val="00080250"/>
    <w:rPr>
      <w:color w:val="800080" w:themeColor="followedHyperlink"/>
      <w:u w:val="single"/>
    </w:rPr>
  </w:style>
  <w:style w:type="paragraph" w:styleId="NormalWeb">
    <w:name w:val="Normal (Web)"/>
    <w:basedOn w:val="Normal"/>
    <w:uiPriority w:val="99"/>
    <w:unhideWhenUsed/>
    <w:rsid w:val="00410EEF"/>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nas.er.usgs.gov/queries/FactSheet.aspx?speciesID=963"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nas.er.usgs.gov/queries/SpeciesAnimatedMap.aspx?speciesID=963"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7" Type="http://schemas.openxmlformats.org/officeDocument/2006/relationships/image" Target="media/image7.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6.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Comment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B42A3-D3A5-4E1D-937A-F2921F86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1765</Words>
  <Characters>8280</Characters>
  <Application>Microsoft Office Word</Application>
  <DocSecurity>0</DocSecurity>
  <Lines>345</Lines>
  <Paragraphs>223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2013-09-03T17:50:00Z</cp:lastPrinted>
  <dcterms:created xsi:type="dcterms:W3CDTF">2013-09-13T01:54:00Z</dcterms:created>
  <dcterms:modified xsi:type="dcterms:W3CDTF">2013-09-13T01:54:00Z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